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7EDA6" w14:textId="18C0E560" w:rsidR="007C5FC6" w:rsidRDefault="001244DD">
      <w:pPr>
        <w:pStyle w:val="Title"/>
        <w:jc w:val="left"/>
        <w:rPr>
          <w:i/>
          <w:iCs/>
          <w:sz w:val="24"/>
          <w:szCs w:val="24"/>
        </w:rPr>
      </w:pPr>
      <w:bookmarkStart w:id="0" w:name="_Hlk481227654"/>
      <w:bookmarkEnd w:id="0"/>
      <w:r w:rsidRPr="00762491">
        <w:rPr>
          <w:b w:val="0"/>
          <w:bCs w:val="0"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A4542B2" wp14:editId="2CCEF42F">
                <wp:simplePos x="0" y="0"/>
                <wp:positionH relativeFrom="column">
                  <wp:posOffset>127563</wp:posOffset>
                </wp:positionH>
                <wp:positionV relativeFrom="paragraph">
                  <wp:posOffset>39035</wp:posOffset>
                </wp:positionV>
                <wp:extent cx="8778240" cy="6237605"/>
                <wp:effectExtent l="0" t="0" r="22860" b="10795"/>
                <wp:wrapNone/>
                <wp:docPr id="1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8240" cy="6237605"/>
                          <a:chOff x="1038" y="497"/>
                          <a:chExt cx="13824" cy="9823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1200"/>
                            <a:ext cx="13824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BE7662" w14:textId="77777777" w:rsidR="00D03082" w:rsidRPr="00047A1E" w:rsidRDefault="00D03082" w:rsidP="00762491">
                              <w:pPr>
                                <w:pStyle w:val="Heading5"/>
                                <w:tabs>
                                  <w:tab w:val="left" w:pos="2070"/>
                                </w:tabs>
                                <w:ind w:left="2070" w:hanging="2070"/>
                                <w:jc w:val="left"/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047A1E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  <w:lang w:val="id-ID"/>
                                </w:rPr>
                                <w:t xml:space="preserve">CAPAIAN PEMBELAJARAN LULUSAN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  <w:lang w:val="id-ID"/>
                                </w:rPr>
                                <w:t>PRODI</w:t>
                              </w:r>
                              <w:r w:rsidRPr="00047A1E">
                                <w:rPr>
                                  <w:rFonts w:ascii="Trebuchet MS" w:hAnsi="Trebuchet MS"/>
                                  <w:b/>
                                  <w:sz w:val="20"/>
                                  <w:szCs w:val="20"/>
                                  <w:lang w:val="id-ID"/>
                                </w:rPr>
                                <w:t>:</w:t>
                              </w:r>
                            </w:p>
                            <w:p w14:paraId="1821CE4E" w14:textId="4A1C6861" w:rsidR="00D03082" w:rsidRPr="00C43278" w:rsidRDefault="00D03082" w:rsidP="001244DD">
                              <w:pPr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val="id-ID" w:eastAsia="id-ID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  <w:lang w:eastAsia="id-ID"/>
                                </w:rPr>
                                <w:t xml:space="preserve">PO7: </w:t>
                              </w:r>
                              <w:r w:rsidRPr="002229EA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>Kemampuan menguasai konsep pengembangan sistem cerdas dalam berbagai platform  (perangkat, sistem operasi dan komunikasi)</w:t>
                              </w:r>
                            </w:p>
                            <w:p w14:paraId="66B285FA" w14:textId="286F1F9C" w:rsidR="00D03082" w:rsidRPr="00C43278" w:rsidRDefault="00D03082" w:rsidP="001244DD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 xml:space="preserve">PO11: </w:t>
                              </w:r>
                              <w:r w:rsidRPr="002229EA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>Kemampuan menerapkan metode, ketrampilan, dan/atau piranti teknik informatika yang terbaru yang diperlukan untuk praktek bidang informatika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8" y="10320"/>
                            <a:ext cx="1382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C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6" y="9957"/>
                            <a:ext cx="2016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6BF35" w14:textId="77777777" w:rsidR="00D03082" w:rsidRDefault="00D03082" w:rsidP="00762491">
                              <w:pPr>
                                <w:jc w:val="right"/>
                                <w:rPr>
                                  <w:i/>
                                  <w:iCs/>
                                  <w:noProof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noProof/>
                                </w:rPr>
                                <w:t>Garis Entry Behavior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WordArt 7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43" y="497"/>
                            <a:ext cx="9124" cy="5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A142AB" w14:textId="55D23ED4" w:rsidR="00D03082" w:rsidRPr="007022E2" w:rsidRDefault="00D03082" w:rsidP="0076249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dobe Gothic Std B" w:eastAsia="Adobe Gothic Std B" w:hAnsi="Adobe Gothic Std B"/>
                                  <w:b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Mata kuliah: T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opik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K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husus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1 ICM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:lang w:val="id-ID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Kecerdasan Kolektif </w:t>
                              </w:r>
                              <w:r w:rsidRPr="007022E2">
                                <w:rPr>
                                  <w:rFonts w:ascii="Adobe Gothic Std B" w:eastAsia="Adobe Gothic Std B" w:hAnsi="Adobe Gothic Std B"/>
                                  <w:b/>
                                  <w:iCs/>
                                  <w:noProof/>
                                  <w:color w:val="000000" w:themeColor="text1"/>
                                  <w:sz w:val="20"/>
                                  <w:szCs w:val="20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(CSH4X3) / 3 sks / Mata Kuliah Pilihan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7" name="AutoShap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4" y="3926"/>
                            <a:ext cx="0" cy="7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3237"/>
                            <a:ext cx="8252" cy="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CDB1B" w14:textId="12FB411B" w:rsidR="00D03082" w:rsidRPr="002D0247" w:rsidRDefault="00D03082" w:rsidP="00762491">
                              <w:pPr>
                                <w:pStyle w:val="BodyText2"/>
                                <w:jc w:val="center"/>
                                <w:rPr>
                                  <w:rFonts w:ascii="Trebuchet MS" w:hAnsi="Trebuchet MS"/>
                                  <w:noProof/>
                                  <w:sz w:val="20"/>
                                  <w:szCs w:val="20"/>
                                  <w:lang w:val="id-ID"/>
                                </w:rPr>
                              </w:pPr>
                              <w:r w:rsidRPr="00D51862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 xml:space="preserve">CLO3: Mahasiswa </w:t>
                              </w:r>
                              <w:r w:rsidRPr="00AD3389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>mampu men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val="id-ID" w:eastAsia="id-ID"/>
                                </w:rPr>
                                <w:t>gimplementasi</w:t>
                              </w:r>
                              <w:r w:rsidRPr="00AD3389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 xml:space="preserve">kan metode </w:t>
                              </w:r>
                              <w:r w:rsidRPr="0079316A">
                                <w:rPr>
                                  <w:rFonts w:ascii="Calibri" w:hAnsi="Calibri"/>
                                  <w:bCs/>
                                  <w:i/>
                                  <w:noProof/>
                                  <w:sz w:val="22"/>
                                  <w:szCs w:val="22"/>
                                  <w:lang w:val="id-ID" w:eastAsia="id-ID"/>
                                </w:rPr>
                                <w:t>Swarm Intelligence</w:t>
                              </w:r>
                              <w:r w:rsidRPr="00AD3389"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eastAsia="id-ID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Cs/>
                                  <w:noProof/>
                                  <w:sz w:val="22"/>
                                  <w:szCs w:val="22"/>
                                  <w:lang w:val="id-ID" w:eastAsia="id-ID"/>
                                </w:rPr>
                                <w:t>untuk klasifikasi, klasterisasi, atau regresi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113" y="2457"/>
                            <a:ext cx="1" cy="7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542B2" id="Group 214" o:spid="_x0000_s1026" style="position:absolute;margin-left:10.05pt;margin-top:3.05pt;width:691.2pt;height:491.15pt;z-index:251659776" coordorigin="1038,497" coordsize="13824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38;top:1200;width:13824;height: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xIb8A&#10;AADbAAAADwAAAGRycy9kb3ducmV2LnhtbERPy4rCMBTdC/5DuII7mzrCKNUo4gPcDD5xfWmuTbW5&#10;KU3Gdv5+shiY5eG8F6vOVuJNjS8dKxgnKQji3OmSCwW36340A+EDssbKMSn4IQ+rZb+3wEy7ls/0&#10;voRCxBD2GSowIdSZlD43ZNEnriaO3MM1FkOETSF1g20Mt5X8SNNPabHk2GCwpo2h/HX5tgpaNEcz&#10;5Rtu7depuz6Pu93jnio1HHTrOYhAXfgX/7kPWsEkro9f4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XEhvwAAANsAAAAPAAAAAAAAAAAAAAAAAJgCAABkcnMvZG93bnJl&#10;di54bWxQSwUGAAAAAAQABAD1AAAAhAMAAAAA&#10;">
                  <v:textbox inset=".5mm,,.5mm">
                    <w:txbxContent>
                      <w:p w14:paraId="6DBE7662" w14:textId="77777777" w:rsidR="00D03082" w:rsidRPr="00047A1E" w:rsidRDefault="00D03082" w:rsidP="00762491">
                        <w:pPr>
                          <w:pStyle w:val="Heading5"/>
                          <w:tabs>
                            <w:tab w:val="left" w:pos="2070"/>
                          </w:tabs>
                          <w:ind w:left="2070" w:hanging="2070"/>
                          <w:jc w:val="left"/>
                          <w:rPr>
                            <w:rFonts w:ascii="Trebuchet MS" w:hAnsi="Trebuchet MS"/>
                            <w:b/>
                            <w:sz w:val="20"/>
                            <w:szCs w:val="20"/>
                            <w:lang w:val="id-ID"/>
                          </w:rPr>
                        </w:pPr>
                        <w:r w:rsidRPr="00047A1E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  <w:lang w:val="id-ID"/>
                          </w:rPr>
                          <w:t xml:space="preserve">CAPAIAN PEMBELAJARAN LULUSAN </w:t>
                        </w:r>
                        <w:r>
                          <w:rPr>
                            <w:rFonts w:ascii="Trebuchet MS" w:hAnsi="Trebuchet MS"/>
                            <w:b/>
                            <w:sz w:val="20"/>
                            <w:szCs w:val="20"/>
                            <w:lang w:val="id-ID"/>
                          </w:rPr>
                          <w:t>PRODI</w:t>
                        </w:r>
                        <w:r w:rsidRPr="00047A1E">
                          <w:rPr>
                            <w:rFonts w:ascii="Trebuchet MS" w:hAnsi="Trebuchet MS"/>
                            <w:b/>
                            <w:sz w:val="20"/>
                            <w:szCs w:val="20"/>
                            <w:lang w:val="id-ID"/>
                          </w:rPr>
                          <w:t>:</w:t>
                        </w:r>
                      </w:p>
                      <w:p w14:paraId="1821CE4E" w14:textId="4A1C6861" w:rsidR="00D03082" w:rsidRPr="00C43278" w:rsidRDefault="00D03082" w:rsidP="001244DD">
                        <w:pPr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val="id-ID" w:eastAsia="id-ID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  <w:lang w:eastAsia="id-ID"/>
                          </w:rPr>
                          <w:t xml:space="preserve">PO7: </w:t>
                        </w:r>
                        <w:r w:rsidRPr="002229EA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>Kemampuan menguasai konsep pengembangan sistem cerdas dalam berbagai platform  (perangkat, sistem operasi dan komunikasi)</w:t>
                        </w:r>
                      </w:p>
                      <w:p w14:paraId="66B285FA" w14:textId="286F1F9C" w:rsidR="00D03082" w:rsidRPr="00C43278" w:rsidRDefault="00D03082" w:rsidP="001244DD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 xml:space="preserve">PO11: </w:t>
                        </w:r>
                        <w:r w:rsidRPr="002229EA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>Kemampuan menerapkan metode, ketrampilan, dan/atau piranti teknik informatika yang terbaru yang diperlukan untuk praktek bidang informatika</w:t>
                        </w:r>
                      </w:p>
                    </w:txbxContent>
                  </v:textbox>
                </v:shape>
                <v:line id="Line 7" o:spid="_x0000_s1028" style="position:absolute;visibility:visible;mso-wrap-style:square" from="1038,10320" to="14862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CqcQAAADbAAAADwAAAGRycy9kb3ducmV2LnhtbESPQWvCQBSE74X+h+UVeqsbjUqJrtIq&#10;UnuLWsHjY/eZBLNvQ3bV+O9doeBxmJlvmOm8s7W4UOsrxwr6vQQEsXam4kLB32718QnCB2SDtWNS&#10;cCMP89nryxQz4668ocs2FCJC2GeooAyhyaT0uiSLvuca4ugdXWsxRNkW0rR4jXBby0GSjKXFiuNC&#10;iQ0tStKn7dkqGOqffa7T1SHko+98eDqP0uXgV6n3t+5rAiJQF57h//baKEj78PgSf4C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0KpxAAAANsAAAAPAAAAAAAAAAAA&#10;AAAAAKECAABkcnMvZG93bnJldi54bWxQSwUGAAAAAAQABAD5AAAAkgMAAAAA&#10;" strokecolor="#00c" strokeweight="2pt">
                  <v:stroke dashstyle="dash"/>
                </v:line>
                <v:shape id="Text Box 8" o:spid="_x0000_s1029" type="#_x0000_t202" style="position:absolute;left:12846;top:9957;width:20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XysUA&#10;AADbAAAADwAAAGRycy9kb3ducmV2LnhtbESPX2vCQBDE3wt+h2MF3/ROLbakuYgIhaJgqX+gj9vc&#10;mgRzeyF3mvTbewWhj8Ps/GYnXfa2FjdqfeVYw3SiQBDnzlRcaDge3sevIHxANlg7Jg2/5GGZDZ5S&#10;TIzr+Itu+1CICGGfoIYyhCaR0uclWfQT1xBH7+xaiyHKtpCmxS7CbS1nSi2kxYpjQ4kNrUvKL/ur&#10;jW/YVYe7/Ge7+GyU+t6cts/16UXr0bBfvYEI1If/40f6w2iYz+BvSwS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5fKxQAAANsAAAAPAAAAAAAAAAAAAAAAAJgCAABkcnMv&#10;ZG93bnJldi54bWxQSwUGAAAAAAQABAD1AAAAigMAAAAA&#10;" strokecolor="white">
                  <v:textbox inset="0,0,0,0">
                    <w:txbxContent>
                      <w:p w14:paraId="2376BF35" w14:textId="77777777" w:rsidR="00D03082" w:rsidRDefault="00D03082" w:rsidP="00762491">
                        <w:pPr>
                          <w:jc w:val="right"/>
                          <w:rPr>
                            <w:i/>
                            <w:iCs/>
                            <w:noProof/>
                          </w:rPr>
                        </w:pPr>
                        <w:r>
                          <w:rPr>
                            <w:i/>
                            <w:iCs/>
                            <w:noProof/>
                          </w:rPr>
                          <w:t>Garis Entry Behavior</w:t>
                        </w:r>
                      </w:p>
                    </w:txbxContent>
                  </v:textbox>
                </v:shape>
                <v:shape id="WordArt 79" o:spid="_x0000_s1030" type="#_x0000_t202" style="position:absolute;left:1043;top:497;width:9124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PLcQA&#10;AADbAAAADwAAAGRycy9kb3ducmV2LnhtbESP0WoCMRRE3wv9h3ALvohmVbro1igqCFppRe0HXDa3&#10;u0s3N2ETdf17IxR8HGbmDDOdt6YWF2p8ZVnBoJ+AIM6trrhQ8HNa98YgfEDWWFsmBTfyMJ+9vkwx&#10;0/bKB7ocQyEihH2GCsoQXCalz0sy6PvWEUfv1zYGQ5RNIXWD1wg3tRwmSSoNVhwXSnS0Kin/O56N&#10;gs1X+r77dnI5WOhl2u1+un1lt0p13trFB4hAbXiG/9sbrWA0gc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Dy3EAAAA2wAAAA8AAAAAAAAAAAAAAAAAmAIAAGRycy9k&#10;b3ducmV2LnhtbFBLBQYAAAAABAAEAPUAAACJAwAAAAA=&#10;" fillcolor="white [3201]" strokecolor="#ffc000 [3207]" strokeweight="1pt">
                  <o:lock v:ext="edit" shapetype="t"/>
                  <v:textbox style="mso-fit-shape-to-text:t">
                    <w:txbxContent>
                      <w:p w14:paraId="29A142AB" w14:textId="55D23ED4" w:rsidR="00D03082" w:rsidRPr="007022E2" w:rsidRDefault="00D03082" w:rsidP="0076249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dobe Gothic Std B" w:eastAsia="Adobe Gothic Std B" w:hAnsi="Adobe Gothic Std B"/>
                            <w:b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Mata kuliah: T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:lang w:val="id-ID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opik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K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:lang w:val="id-ID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husus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1 ICM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:lang w:val="id-ID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:lang w:val="id-ID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Kecerdasan Kolektif </w:t>
                        </w:r>
                        <w:r w:rsidRPr="007022E2">
                          <w:rPr>
                            <w:rFonts w:ascii="Adobe Gothic Std B" w:eastAsia="Adobe Gothic Std B" w:hAnsi="Adobe Gothic Std B"/>
                            <w:b/>
                            <w:iCs/>
                            <w:noProof/>
                            <w:color w:val="000000" w:themeColor="text1"/>
                            <w:sz w:val="20"/>
                            <w:szCs w:val="20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(CSH4X3) / 3 sks / Mata Kuliah Pilihan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4" o:spid="_x0000_s1031" type="#_x0000_t32" style="position:absolute;left:7114;top:3926;width:0;height:7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qVJMIAAADbAAAADwAAAGRycy9kb3ducmV2LnhtbESPQWvCQBSE7wX/w/KE3urGiq1EV1FB&#10;FHqq9pLbY/eZBLNvQ/bVpP/eLRR6HGbmG2a1GXyj7tTFOrCB6SQDRWyDq7k08HU5vCxARUF22AQm&#10;Az8UYbMePa0wd6HnT7qfpVQJwjFHA5VIm2sdbUUe4yS0xMm7hs6jJNmV2nXYJ7hv9GuWvWmPNaeF&#10;ClvaV2Rv529voLR9ceH9x1x226P1hbhidnTGPI+H7RKU0CD/4b/2yRmYv8Pvl/QD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qVJMIAAADbAAAADwAAAAAAAAAAAAAA&#10;AAChAgAAZHJzL2Rvd25yZXYueG1sUEsFBgAAAAAEAAQA+QAAAJADAAAAAA==&#10;" strokeweight="2pt">
                  <v:stroke endarrow="block"/>
                </v:shape>
                <v:shape id="_x0000_s1032" type="#_x0000_t202" style="position:absolute;left:2997;top:3237;width:8252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<v:textbox>
                    <w:txbxContent>
                      <w:p w14:paraId="241CDB1B" w14:textId="12FB411B" w:rsidR="00D03082" w:rsidRPr="002D0247" w:rsidRDefault="00D03082" w:rsidP="00762491">
                        <w:pPr>
                          <w:pStyle w:val="BodyText2"/>
                          <w:jc w:val="center"/>
                          <w:rPr>
                            <w:rFonts w:ascii="Trebuchet MS" w:hAnsi="Trebuchet MS"/>
                            <w:noProof/>
                            <w:sz w:val="20"/>
                            <w:szCs w:val="20"/>
                            <w:lang w:val="id-ID"/>
                          </w:rPr>
                        </w:pPr>
                        <w:r w:rsidRPr="00D51862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 xml:space="preserve">CLO3: Mahasiswa </w:t>
                        </w:r>
                        <w:r w:rsidRPr="00AD3389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>mampu men</w:t>
                        </w:r>
                        <w:r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val="id-ID" w:eastAsia="id-ID"/>
                          </w:rPr>
                          <w:t>gimplementasi</w:t>
                        </w:r>
                        <w:r w:rsidRPr="00AD3389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 xml:space="preserve">kan metode </w:t>
                        </w:r>
                        <w:r w:rsidRPr="0079316A">
                          <w:rPr>
                            <w:rFonts w:ascii="Calibri" w:hAnsi="Calibri"/>
                            <w:bCs/>
                            <w:i/>
                            <w:noProof/>
                            <w:sz w:val="22"/>
                            <w:szCs w:val="22"/>
                            <w:lang w:val="id-ID" w:eastAsia="id-ID"/>
                          </w:rPr>
                          <w:t>Swarm Intelligence</w:t>
                        </w:r>
                        <w:r w:rsidRPr="00AD3389"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eastAsia="id-ID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Cs/>
                            <w:noProof/>
                            <w:sz w:val="22"/>
                            <w:szCs w:val="22"/>
                            <w:lang w:val="id-ID" w:eastAsia="id-ID"/>
                          </w:rPr>
                          <w:t>untuk klasifikasi, klasterisasi, atau regresi</w:t>
                        </w:r>
                      </w:p>
                    </w:txbxContent>
                  </v:textbox>
                </v:shape>
                <v:shape id="AutoShape 210" o:spid="_x0000_s1033" type="#_x0000_t32" style="position:absolute;left:7113;top:2457;width:1;height: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mkzcIAAADbAAAADwAAAGRycy9kb3ducmV2LnhtbESPQWvCQBSE7wX/w/KE3urGiqVGV1FB&#10;FHqq9pLbY/eZBLNvQ/bVpP/eLRR6HGbmG2a1GXyj7tTFOrCB6SQDRWyDq7k08HU5vLyDioLssAlM&#10;Bn4owmY9elph7kLPn3Q/S6kShGOOBiqRNtc62oo8xkloiZN3DZ1HSbIrteuwT3Df6Ncse9Mea04L&#10;Fba0r8jezt/eQGn74sL7j7nstkfrC3HF7OiMeR4P2yUooUH+w3/tkzMwX8Dvl/QD9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mkzcIAAADbAAAADwAAAAAAAAAAAAAA&#10;AAChAgAAZHJzL2Rvd25yZXYueG1sUEsFBgAAAAAEAAQA+QAAAJADAAAAAA==&#10;" strokeweight="2pt">
                  <v:stroke endarrow="block"/>
                </v:shape>
              </v:group>
            </w:pict>
          </mc:Fallback>
        </mc:AlternateContent>
      </w:r>
    </w:p>
    <w:p w14:paraId="0083FF23" w14:textId="512F2590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62DF8DB2" w14:textId="77777777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354BD768" w14:textId="77777777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39938BBF" w14:textId="77777777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6C64E57E" w14:textId="77777777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4C01CFD5" w14:textId="5502145C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7C8EFAB0" w14:textId="274C96B3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143429C0" w14:textId="7B64E9B7" w:rsidR="00762491" w:rsidRDefault="00752A9A">
      <w:pPr>
        <w:pStyle w:val="Title"/>
        <w:jc w:val="left"/>
        <w:rPr>
          <w:b w:val="0"/>
          <w:iCs/>
          <w:sz w:val="24"/>
          <w:szCs w:val="24"/>
        </w:rPr>
      </w:pPr>
      <w:r>
        <w:rPr>
          <w:b w:val="0"/>
          <w:i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67041E" wp14:editId="76061047">
                <wp:simplePos x="0" y="0"/>
                <wp:positionH relativeFrom="column">
                  <wp:posOffset>3993515</wp:posOffset>
                </wp:positionH>
                <wp:positionV relativeFrom="paragraph">
                  <wp:posOffset>116840</wp:posOffset>
                </wp:positionV>
                <wp:extent cx="2933700" cy="1377950"/>
                <wp:effectExtent l="0" t="38100" r="38100" b="12700"/>
                <wp:wrapNone/>
                <wp:docPr id="9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77950"/>
                        </a:xfrm>
                        <a:custGeom>
                          <a:avLst/>
                          <a:gdLst>
                            <a:gd name="connsiteX0" fmla="*/ 0 w 2933700"/>
                            <a:gd name="connsiteY0" fmla="*/ 1377950 h 1377950"/>
                            <a:gd name="connsiteX1" fmla="*/ 0 w 2933700"/>
                            <a:gd name="connsiteY1" fmla="*/ 1143000 h 1377950"/>
                            <a:gd name="connsiteX2" fmla="*/ 2933700 w 2933700"/>
                            <a:gd name="connsiteY2" fmla="*/ 1149350 h 1377950"/>
                            <a:gd name="connsiteX3" fmla="*/ 2921000 w 2933700"/>
                            <a:gd name="connsiteY3" fmla="*/ 285750 h 1377950"/>
                            <a:gd name="connsiteX4" fmla="*/ 571500 w 2933700"/>
                            <a:gd name="connsiteY4" fmla="*/ 292100 h 1377950"/>
                            <a:gd name="connsiteX5" fmla="*/ 571500 w 2933700"/>
                            <a:gd name="connsiteY5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33700" h="1377950">
                              <a:moveTo>
                                <a:pt x="0" y="1377950"/>
                              </a:moveTo>
                              <a:lnTo>
                                <a:pt x="0" y="1143000"/>
                              </a:lnTo>
                              <a:lnTo>
                                <a:pt x="2933700" y="1149350"/>
                              </a:lnTo>
                              <a:lnTo>
                                <a:pt x="2921000" y="285750"/>
                              </a:lnTo>
                              <a:lnTo>
                                <a:pt x="571500" y="292100"/>
                              </a:lnTo>
                              <a:lnTo>
                                <a:pt x="5715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953AB" id="Freeform: Shape 9" o:spid="_x0000_s1026" style="position:absolute;margin-left:314.45pt;margin-top:9.2pt;width:231pt;height:108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3370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" path="m,1377950l,1143000r2933700,6350l2921000,285750,571500,292100,571500,e" filled="f" strokecolor="black [3213]" strokeweight="1.5pt">
                <v:stroke endarrow="block" joinstyle="miter"/>
                <v:path arrowok="t" o:connecttype="custom" o:connectlocs="0,1377950;0,1143000;2933700,1149350;2921000,285750;571500,292100;571500,0" o:connectangles="0,0,0,0,0,0"/>
              </v:shape>
            </w:pict>
          </mc:Fallback>
        </mc:AlternateContent>
      </w:r>
    </w:p>
    <w:p w14:paraId="30326F50" w14:textId="10247811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19E50B42" w14:textId="54260AC5" w:rsidR="00762491" w:rsidRDefault="00752A9A">
      <w:pPr>
        <w:pStyle w:val="Title"/>
        <w:jc w:val="left"/>
        <w:rPr>
          <w:b w:val="0"/>
          <w:i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0AA766" wp14:editId="77C7581D">
                <wp:simplePos x="0" y="0"/>
                <wp:positionH relativeFrom="column">
                  <wp:posOffset>1370965</wp:posOffset>
                </wp:positionH>
                <wp:positionV relativeFrom="paragraph">
                  <wp:posOffset>50800</wp:posOffset>
                </wp:positionV>
                <wp:extent cx="5240020" cy="440055"/>
                <wp:effectExtent l="0" t="0" r="17780" b="171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D7CA" w14:textId="4BFD6739" w:rsidR="00D03082" w:rsidRPr="00AD3389" w:rsidRDefault="00D03082" w:rsidP="00752A9A">
                            <w:pPr>
                              <w:pStyle w:val="BodyText2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D51862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 xml:space="preserve">CLO2: Mahasiswa </w:t>
                            </w:r>
                            <w:r w:rsidRPr="00AD3389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>mampu men</w:t>
                            </w: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>gimplementasi</w:t>
                            </w:r>
                            <w:r w:rsidRPr="00AD3389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 xml:space="preserve">kan metode </w:t>
                            </w:r>
                            <w:r w:rsidRPr="0079316A">
                              <w:rPr>
                                <w:rFonts w:ascii="Calibri" w:hAnsi="Calibri"/>
                                <w:bCs/>
                                <w:i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>Swarm Intelligence</w:t>
                            </w:r>
                            <w:r w:rsidRPr="00AD3389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>untuk optimasi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AA766" id="Text Box 6" o:spid="_x0000_s1034" type="#_x0000_t202" style="position:absolute;margin-left:107.95pt;margin-top:4pt;width:412.6pt;height:34.6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">
                <v:textbox>
                  <w:txbxContent>
                    <w:p w14:paraId="4622D7CA" w14:textId="4BFD6739" w:rsidR="00D03082" w:rsidRPr="00AD3389" w:rsidRDefault="00D03082" w:rsidP="00752A9A">
                      <w:pPr>
                        <w:pStyle w:val="BodyText2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id-ID"/>
                        </w:rPr>
                      </w:pPr>
                      <w:r w:rsidRPr="00D51862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 xml:space="preserve">CLO2: Mahasiswa </w:t>
                      </w:r>
                      <w:r w:rsidRPr="00AD3389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>mampu men</w:t>
                      </w:r>
                      <w:r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val="id-ID" w:eastAsia="id-ID"/>
                        </w:rPr>
                        <w:t>gimplementasi</w:t>
                      </w:r>
                      <w:r w:rsidRPr="00AD3389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 xml:space="preserve">kan metode </w:t>
                      </w:r>
                      <w:r w:rsidRPr="0079316A">
                        <w:rPr>
                          <w:rFonts w:ascii="Calibri" w:hAnsi="Calibri"/>
                          <w:bCs/>
                          <w:i/>
                          <w:noProof/>
                          <w:sz w:val="22"/>
                          <w:szCs w:val="22"/>
                          <w:lang w:val="id-ID" w:eastAsia="id-ID"/>
                        </w:rPr>
                        <w:t>Swarm Intelligence</w:t>
                      </w:r>
                      <w:r w:rsidRPr="00AD3389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val="id-ID" w:eastAsia="id-ID"/>
                        </w:rPr>
                        <w:t>untuk optimasi</w:t>
                      </w:r>
                    </w:p>
                  </w:txbxContent>
                </v:textbox>
              </v:shape>
            </w:pict>
          </mc:Fallback>
        </mc:AlternateContent>
      </w:r>
    </w:p>
    <w:p w14:paraId="02EDA97D" w14:textId="22F61A2D" w:rsidR="00762491" w:rsidRDefault="00752A9A">
      <w:pPr>
        <w:pStyle w:val="Title"/>
        <w:jc w:val="left"/>
        <w:rPr>
          <w:b w:val="0"/>
          <w:i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D462A2" wp14:editId="7D63FED5">
                <wp:simplePos x="0" y="0"/>
                <wp:positionH relativeFrom="column">
                  <wp:posOffset>3984625</wp:posOffset>
                </wp:positionH>
                <wp:positionV relativeFrom="paragraph">
                  <wp:posOffset>225425</wp:posOffset>
                </wp:positionV>
                <wp:extent cx="635" cy="495300"/>
                <wp:effectExtent l="76200" t="38100" r="75565" b="19050"/>
                <wp:wrapNone/>
                <wp:docPr id="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797EA" id="AutoShape 210" o:spid="_x0000_s1026" type="#_x0000_t32" style="position:absolute;margin-left:313.75pt;margin-top:17.75pt;width:.05pt;height:39pt;flip: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" strokeweight="2pt">
                <v:stroke endarrow="block"/>
              </v:shape>
            </w:pict>
          </mc:Fallback>
        </mc:AlternateContent>
      </w:r>
    </w:p>
    <w:p w14:paraId="728BD0F6" w14:textId="41D75B55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78DC622E" w14:textId="3D16DB10" w:rsidR="00762491" w:rsidRDefault="00752A9A">
      <w:pPr>
        <w:pStyle w:val="Title"/>
        <w:jc w:val="left"/>
        <w:rPr>
          <w:b w:val="0"/>
          <w:iCs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6A6C91" wp14:editId="3D46ED00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190500</wp:posOffset>
                </wp:positionV>
                <wp:extent cx="5240020" cy="440055"/>
                <wp:effectExtent l="0" t="0" r="17780" b="171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2A6" w14:textId="4BD4632A" w:rsidR="00D03082" w:rsidRPr="00E73D8C" w:rsidRDefault="00D03082" w:rsidP="00752A9A">
                            <w:pPr>
                              <w:pStyle w:val="BodyText2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</w:pPr>
                            <w:r w:rsidRPr="00D51862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 xml:space="preserve">CLO1: Mahasiswa </w:t>
                            </w:r>
                            <w:r w:rsidRPr="00AC4189"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eastAsia="id-ID"/>
                              </w:rPr>
                              <w:t xml:space="preserve">mampu menjelaskan metode-metode </w:t>
                            </w:r>
                            <w:r w:rsidRPr="0079316A">
                              <w:rPr>
                                <w:rFonts w:ascii="Calibri" w:hAnsi="Calibri"/>
                                <w:bCs/>
                                <w:i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>Swarm Intelligence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Cs/>
                                <w:noProof/>
                                <w:sz w:val="22"/>
                                <w:szCs w:val="22"/>
                                <w:lang w:val="id-ID" w:eastAsia="id-ID"/>
                              </w:rPr>
                              <w:t>beserta kelebihan dan kekurangannya masing-masing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A6C91" id="_x0000_s1035" type="#_x0000_t202" style="position:absolute;margin-left:108pt;margin-top:15pt;width:412.6pt;height:34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">
                <v:textbox>
                  <w:txbxContent>
                    <w:p w14:paraId="14A3C2A6" w14:textId="4BD4632A" w:rsidR="00D03082" w:rsidRPr="00E73D8C" w:rsidRDefault="00D03082" w:rsidP="00752A9A">
                      <w:pPr>
                        <w:pStyle w:val="BodyText2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u w:val="single"/>
                          <w:lang w:val="id-ID"/>
                        </w:rPr>
                      </w:pPr>
                      <w:r w:rsidRPr="00D51862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 xml:space="preserve">CLO1: Mahasiswa </w:t>
                      </w:r>
                      <w:r w:rsidRPr="00AC4189"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eastAsia="id-ID"/>
                        </w:rPr>
                        <w:t xml:space="preserve">mampu menjelaskan metode-metode </w:t>
                      </w:r>
                      <w:r w:rsidRPr="0079316A">
                        <w:rPr>
                          <w:rFonts w:ascii="Calibri" w:hAnsi="Calibri"/>
                          <w:bCs/>
                          <w:i/>
                          <w:noProof/>
                          <w:sz w:val="22"/>
                          <w:szCs w:val="22"/>
                          <w:lang w:val="id-ID" w:eastAsia="id-ID"/>
                        </w:rPr>
                        <w:t>Swarm Intelligence</w:t>
                      </w:r>
                      <w:r>
                        <w:rPr>
                          <w:rFonts w:ascii="Calibri" w:hAnsi="Calibri"/>
                          <w:bCs/>
                          <w:i/>
                          <w:noProof/>
                          <w:sz w:val="22"/>
                          <w:szCs w:val="22"/>
                          <w:lang w:val="id-ID" w:eastAsia="id-I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Cs/>
                          <w:noProof/>
                          <w:sz w:val="22"/>
                          <w:szCs w:val="22"/>
                          <w:lang w:val="id-ID" w:eastAsia="id-ID"/>
                        </w:rPr>
                        <w:t>beserta kelebihan dan kekurangannya masing-masing</w:t>
                      </w:r>
                    </w:p>
                  </w:txbxContent>
                </v:textbox>
              </v:shape>
            </w:pict>
          </mc:Fallback>
        </mc:AlternateContent>
      </w:r>
    </w:p>
    <w:p w14:paraId="39AF765F" w14:textId="06E8A4F1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1B5CF780" w14:textId="53879A1B" w:rsidR="00762491" w:rsidRDefault="00762491">
      <w:pPr>
        <w:pStyle w:val="Title"/>
        <w:jc w:val="left"/>
        <w:rPr>
          <w:b w:val="0"/>
          <w:iCs/>
          <w:sz w:val="24"/>
          <w:szCs w:val="24"/>
        </w:rPr>
      </w:pPr>
    </w:p>
    <w:p w14:paraId="2BBE7251" w14:textId="24EF80FA" w:rsidR="000776D8" w:rsidRDefault="000776D8">
      <w:pPr>
        <w:autoSpaceDE/>
        <w:autoSpaceDN/>
      </w:pPr>
      <w:r>
        <w:br w:type="page"/>
      </w:r>
    </w:p>
    <w:p w14:paraId="1333CAE5" w14:textId="77777777" w:rsidR="000776D8" w:rsidRDefault="000776D8"/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84"/>
        <w:gridCol w:w="992"/>
        <w:gridCol w:w="1530"/>
        <w:gridCol w:w="31"/>
        <w:gridCol w:w="1132"/>
        <w:gridCol w:w="421"/>
        <w:gridCol w:w="1705"/>
        <w:gridCol w:w="284"/>
        <w:gridCol w:w="1251"/>
        <w:gridCol w:w="919"/>
        <w:gridCol w:w="240"/>
        <w:gridCol w:w="680"/>
        <w:gridCol w:w="1162"/>
        <w:gridCol w:w="59"/>
        <w:gridCol w:w="792"/>
        <w:gridCol w:w="1157"/>
      </w:tblGrid>
      <w:tr w:rsidR="00EC19BE" w:rsidRPr="00C4015D" w14:paraId="0E84C1AC" w14:textId="77777777" w:rsidTr="00EC19BE">
        <w:tc>
          <w:tcPr>
            <w:tcW w:w="2122" w:type="dxa"/>
            <w:gridSpan w:val="2"/>
            <w:shd w:val="clear" w:color="auto" w:fill="DAEEF3"/>
            <w:vAlign w:val="center"/>
          </w:tcPr>
          <w:p w14:paraId="0F3D9DEB" w14:textId="064F500B" w:rsidR="00EC19BE" w:rsidRPr="00C4015D" w:rsidRDefault="00114F52" w:rsidP="001179F6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LOGO</w:t>
            </w:r>
          </w:p>
        </w:tc>
        <w:tc>
          <w:tcPr>
            <w:tcW w:w="10347" w:type="dxa"/>
            <w:gridSpan w:val="12"/>
            <w:shd w:val="clear" w:color="auto" w:fill="DAEEF3"/>
          </w:tcPr>
          <w:p w14:paraId="1A885EDE" w14:textId="683F3F23" w:rsidR="00EC19BE" w:rsidRPr="00A52984" w:rsidRDefault="00D51862" w:rsidP="001179F6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TELKOM</w:t>
            </w:r>
          </w:p>
          <w:p w14:paraId="7FA3D4EE" w14:textId="003F618D" w:rsidR="00EC19BE" w:rsidRDefault="00EC19BE" w:rsidP="00D51862">
            <w:pPr>
              <w:tabs>
                <w:tab w:val="left" w:pos="1168"/>
              </w:tabs>
              <w:autoSpaceDE/>
              <w:autoSpaceDN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 xml:space="preserve">FAKULTAS </w:t>
            </w:r>
            <w:r w:rsidR="00D51862">
              <w:rPr>
                <w:rFonts w:ascii="Cambria" w:hAnsi="Cambria"/>
                <w:b/>
                <w:sz w:val="28"/>
                <w:szCs w:val="28"/>
              </w:rPr>
              <w:t>INFORMATIKA</w:t>
            </w:r>
            <w:r w:rsidR="00114F52">
              <w:rPr>
                <w:rFonts w:ascii="Cambria" w:hAnsi="Cambria"/>
                <w:b/>
                <w:sz w:val="28"/>
                <w:szCs w:val="28"/>
              </w:rPr>
              <w:t xml:space="preserve"> / PROGRAM STUDI</w:t>
            </w:r>
            <w:r w:rsidR="00D51862">
              <w:rPr>
                <w:rFonts w:ascii="Cambria" w:hAnsi="Cambria"/>
                <w:b/>
                <w:sz w:val="28"/>
                <w:szCs w:val="28"/>
              </w:rPr>
              <w:t xml:space="preserve"> S1 TEKNIK INFORMATIKA</w:t>
            </w:r>
          </w:p>
        </w:tc>
        <w:tc>
          <w:tcPr>
            <w:tcW w:w="2008" w:type="dxa"/>
            <w:gridSpan w:val="3"/>
            <w:shd w:val="clear" w:color="auto" w:fill="DAEEF3"/>
          </w:tcPr>
          <w:p w14:paraId="20679392" w14:textId="77777777" w:rsidR="00C65F17" w:rsidRDefault="00C65F17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72930DC9" w14:textId="34970355" w:rsidR="00EC19BE" w:rsidRPr="00EC19BE" w:rsidRDefault="00A954A4" w:rsidP="00A954A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EC19BE" w:rsidRPr="00C4015D" w14:paraId="0A1C6CDF" w14:textId="77777777" w:rsidTr="000F6C8D">
        <w:tc>
          <w:tcPr>
            <w:tcW w:w="14477" w:type="dxa"/>
            <w:gridSpan w:val="17"/>
            <w:shd w:val="clear" w:color="auto" w:fill="DAEEF3"/>
            <w:vAlign w:val="center"/>
          </w:tcPr>
          <w:p w14:paraId="075CB1C4" w14:textId="230746AE" w:rsidR="00EC19BE" w:rsidRPr="00C4015D" w:rsidRDefault="00EC19BE" w:rsidP="00EC19BE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 w:rsidR="00C330DB">
              <w:rPr>
                <w:rFonts w:ascii="Cambria" w:hAnsi="Cambria"/>
                <w:b/>
                <w:sz w:val="28"/>
                <w:szCs w:val="28"/>
              </w:rPr>
              <w:t xml:space="preserve"> SEMESTER</w:t>
            </w:r>
          </w:p>
        </w:tc>
      </w:tr>
      <w:tr w:rsidR="00C4015D" w:rsidRPr="00C4015D" w14:paraId="7BCAAF88" w14:textId="77777777" w:rsidTr="005B6924">
        <w:tc>
          <w:tcPr>
            <w:tcW w:w="4644" w:type="dxa"/>
            <w:gridSpan w:val="4"/>
            <w:shd w:val="clear" w:color="auto" w:fill="E7E6E6" w:themeFill="background2"/>
          </w:tcPr>
          <w:p w14:paraId="16069B75" w14:textId="179D0949" w:rsidR="00C4015D" w:rsidRPr="00EA5024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 w:rsidR="00EA5024"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1584" w:type="dxa"/>
            <w:gridSpan w:val="3"/>
            <w:shd w:val="clear" w:color="auto" w:fill="E7E6E6" w:themeFill="background2"/>
          </w:tcPr>
          <w:p w14:paraId="1686A548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240" w:type="dxa"/>
            <w:gridSpan w:val="3"/>
            <w:shd w:val="clear" w:color="auto" w:fill="E7E6E6" w:themeFill="background2"/>
          </w:tcPr>
          <w:p w14:paraId="467F8376" w14:textId="77777777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839" w:type="dxa"/>
            <w:gridSpan w:val="3"/>
            <w:shd w:val="clear" w:color="auto" w:fill="E7E6E6" w:themeFill="background2"/>
          </w:tcPr>
          <w:p w14:paraId="24E32A93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E7E6E6" w:themeFill="background2"/>
          </w:tcPr>
          <w:p w14:paraId="39E501AD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949" w:type="dxa"/>
            <w:gridSpan w:val="2"/>
            <w:shd w:val="clear" w:color="auto" w:fill="E7E6E6" w:themeFill="background2"/>
          </w:tcPr>
          <w:p w14:paraId="217E0D23" w14:textId="06BF74CA" w:rsidR="00C4015D" w:rsidRPr="00DF66CC" w:rsidRDefault="00DF66CC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A954A4" w:rsidRPr="00C4015D" w14:paraId="4106E1FB" w14:textId="77777777" w:rsidTr="00BF461A">
        <w:tc>
          <w:tcPr>
            <w:tcW w:w="4644" w:type="dxa"/>
            <w:gridSpan w:val="4"/>
            <w:shd w:val="clear" w:color="auto" w:fill="auto"/>
          </w:tcPr>
          <w:p w14:paraId="29BD00F9" w14:textId="48FAB9FB" w:rsidR="00A954A4" w:rsidRPr="009A5D01" w:rsidRDefault="00DE50C7" w:rsidP="00DE50C7">
            <w:pPr>
              <w:tabs>
                <w:tab w:val="center" w:pos="2214"/>
              </w:tabs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9A5D01">
              <w:rPr>
                <w:rFonts w:ascii="Calibri" w:hAnsi="Calibri"/>
                <w:noProof/>
                <w:sz w:val="22"/>
                <w:szCs w:val="22"/>
                <w:lang w:val="id-ID"/>
              </w:rPr>
              <w:t>Topik Khusus 1 ICM: Kecerdasan Kolektif</w:t>
            </w:r>
          </w:p>
        </w:tc>
        <w:tc>
          <w:tcPr>
            <w:tcW w:w="1584" w:type="dxa"/>
            <w:gridSpan w:val="3"/>
            <w:shd w:val="clear" w:color="auto" w:fill="auto"/>
          </w:tcPr>
          <w:p w14:paraId="52DB2101" w14:textId="66834A9C" w:rsidR="00A954A4" w:rsidRPr="00DE50C7" w:rsidRDefault="00DE50C7" w:rsidP="00C4015D">
            <w:pPr>
              <w:rPr>
                <w:rFonts w:ascii="Calibri" w:hAnsi="Calibri"/>
                <w:sz w:val="22"/>
                <w:szCs w:val="22"/>
              </w:rPr>
            </w:pPr>
            <w:r w:rsidRPr="00DE50C7">
              <w:rPr>
                <w:rFonts w:ascii="Calibri" w:hAnsi="Calibri"/>
                <w:noProof/>
                <w:sz w:val="22"/>
                <w:szCs w:val="22"/>
                <w:lang w:val="id-ID"/>
              </w:rPr>
              <w:t>CSH4X3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3B8E0751" w14:textId="75C121BE" w:rsidR="00A954A4" w:rsidRPr="00C4015D" w:rsidRDefault="002C0C0C" w:rsidP="00C40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Mata Kuliah Pilihan</w:t>
            </w:r>
          </w:p>
        </w:tc>
        <w:tc>
          <w:tcPr>
            <w:tcW w:w="919" w:type="dxa"/>
            <w:shd w:val="clear" w:color="auto" w:fill="auto"/>
          </w:tcPr>
          <w:p w14:paraId="52BB941A" w14:textId="1D6B0C6D" w:rsidR="00A954A4" w:rsidRPr="009A5D01" w:rsidRDefault="00C65F17" w:rsidP="00C401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  <w:lang w:val="id-ID"/>
              </w:rPr>
              <w:t>T</w:t>
            </w:r>
            <w:r w:rsidR="00D51862" w:rsidRPr="009A5D01">
              <w:rPr>
                <w:rFonts w:ascii="Calibri" w:hAnsi="Calibri"/>
                <w:sz w:val="22"/>
                <w:szCs w:val="22"/>
              </w:rPr>
              <w:t>=3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012D95F2" w14:textId="53BE860C" w:rsidR="00A954A4" w:rsidRPr="009A5D01" w:rsidRDefault="00C65F17" w:rsidP="00C401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</w:rPr>
              <w:t>P</w:t>
            </w:r>
            <w:r w:rsidR="00D51862" w:rsidRPr="009A5D01">
              <w:rPr>
                <w:rFonts w:ascii="Calibri" w:hAnsi="Calibri"/>
                <w:sz w:val="22"/>
                <w:szCs w:val="22"/>
              </w:rPr>
              <w:t>=0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4CDE18FD" w14:textId="52B857F7" w:rsidR="00A954A4" w:rsidRPr="00C4015D" w:rsidRDefault="002C0C0C" w:rsidP="00C615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6 - keatas</w:t>
            </w:r>
          </w:p>
        </w:tc>
        <w:tc>
          <w:tcPr>
            <w:tcW w:w="1949" w:type="dxa"/>
            <w:gridSpan w:val="2"/>
            <w:shd w:val="clear" w:color="auto" w:fill="auto"/>
          </w:tcPr>
          <w:p w14:paraId="7F7184F7" w14:textId="3E080A10" w:rsidR="00A954A4" w:rsidRPr="00C4015D" w:rsidRDefault="0019240C" w:rsidP="00DD787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30</w:t>
            </w:r>
            <w:r w:rsidR="00D51862">
              <w:rPr>
                <w:rFonts w:ascii="Calibri" w:hAnsi="Calibri"/>
                <w:noProof/>
                <w:sz w:val="22"/>
                <w:szCs w:val="22"/>
              </w:rPr>
              <w:t xml:space="preserve"> April 2017</w:t>
            </w:r>
          </w:p>
        </w:tc>
      </w:tr>
      <w:tr w:rsidR="00C4015D" w:rsidRPr="00C4015D" w14:paraId="12717109" w14:textId="77777777" w:rsidTr="00EC19BE">
        <w:tc>
          <w:tcPr>
            <w:tcW w:w="4644" w:type="dxa"/>
            <w:gridSpan w:val="4"/>
            <w:vMerge w:val="restart"/>
            <w:shd w:val="clear" w:color="auto" w:fill="auto"/>
          </w:tcPr>
          <w:p w14:paraId="7918384D" w14:textId="0C04B759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4"/>
            <w:shd w:val="clear" w:color="auto" w:fill="E7E6E6" w:themeFill="background2"/>
          </w:tcPr>
          <w:p w14:paraId="3134D3A4" w14:textId="572F4E66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 w:rsidR="00DD7877"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374" w:type="dxa"/>
            <w:gridSpan w:val="5"/>
            <w:shd w:val="clear" w:color="auto" w:fill="E7E6E6" w:themeFill="background2"/>
          </w:tcPr>
          <w:p w14:paraId="52A8032F" w14:textId="77777777" w:rsidR="00C4015D" w:rsidRPr="00C4015D" w:rsidRDefault="00C4015D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70" w:type="dxa"/>
            <w:gridSpan w:val="4"/>
            <w:shd w:val="clear" w:color="auto" w:fill="E7E6E6" w:themeFill="background2"/>
          </w:tcPr>
          <w:p w14:paraId="128EFC4A" w14:textId="06A6D1F0" w:rsidR="00C4015D" w:rsidRPr="00C4015D" w:rsidRDefault="00EA5024" w:rsidP="00C4015D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="00C4015D"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7C5FC6" w:rsidRPr="00C4015D" w14:paraId="4F5878D8" w14:textId="77777777" w:rsidTr="00C65F17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250A2B0E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B66E37" w14:textId="0E93E456" w:rsidR="00040F7F" w:rsidRPr="00C4015D" w:rsidRDefault="004F2A43" w:rsidP="004F2A4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3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AF1F94" w14:textId="3CF4AC75" w:rsidR="00C4015D" w:rsidRPr="009A5D01" w:rsidRDefault="004F2A43" w:rsidP="00C65F17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9A5D01"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5B4450" w14:textId="209C2C9D" w:rsidR="00C4015D" w:rsidRPr="009A5D01" w:rsidRDefault="00752A9A" w:rsidP="00752A9A">
            <w:pPr>
              <w:rPr>
                <w:rFonts w:ascii="Calibri" w:hAnsi="Calibri"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</w:rPr>
              <w:t>M. Arif Bijaksana, Ph. D</w:t>
            </w:r>
          </w:p>
        </w:tc>
      </w:tr>
      <w:tr w:rsidR="00C965E4" w:rsidRPr="00C4015D" w14:paraId="4275E65C" w14:textId="77777777" w:rsidTr="001179F6">
        <w:tc>
          <w:tcPr>
            <w:tcW w:w="2122" w:type="dxa"/>
            <w:gridSpan w:val="2"/>
            <w:vMerge w:val="restart"/>
            <w:shd w:val="clear" w:color="auto" w:fill="auto"/>
          </w:tcPr>
          <w:p w14:paraId="1020D0C3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Capaian Pembelajaran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2522" w:type="dxa"/>
            <w:gridSpan w:val="2"/>
            <w:tcBorders>
              <w:bottom w:val="outset" w:sz="4" w:space="0" w:color="auto"/>
            </w:tcBorders>
            <w:shd w:val="clear" w:color="auto" w:fill="E7E6E6" w:themeFill="background2"/>
          </w:tcPr>
          <w:p w14:paraId="55F57798" w14:textId="2A08EEDD" w:rsidR="00C965E4" w:rsidRPr="00C4015D" w:rsidRDefault="00CB5533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 w:eastAsia="id-ID"/>
              </w:rPr>
              <w:t>PLO</w:t>
            </w:r>
            <w:r w:rsidR="00C965E4" w:rsidRPr="00C4015D">
              <w:rPr>
                <w:rFonts w:ascii="Calibri" w:hAnsi="Calibri"/>
                <w:b/>
                <w:sz w:val="22"/>
                <w:szCs w:val="22"/>
                <w:lang w:eastAsia="id-ID"/>
              </w:rPr>
              <w:t xml:space="preserve">         </w:t>
            </w:r>
          </w:p>
        </w:tc>
        <w:tc>
          <w:tcPr>
            <w:tcW w:w="9833" w:type="dxa"/>
            <w:gridSpan w:val="13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44F9E93F" w14:textId="77777777" w:rsidR="00C965E4" w:rsidRPr="00C4015D" w:rsidRDefault="00C965E4" w:rsidP="00C4015D">
            <w:pPr>
              <w:tabs>
                <w:tab w:val="left" w:pos="1806"/>
              </w:tabs>
              <w:rPr>
                <w:rFonts w:ascii="Calibri" w:hAnsi="Calibri"/>
                <w:b/>
                <w:sz w:val="22"/>
                <w:szCs w:val="22"/>
                <w:lang w:eastAsia="id-ID"/>
              </w:rPr>
            </w:pPr>
          </w:p>
        </w:tc>
      </w:tr>
      <w:tr w:rsidR="00C965E4" w:rsidRPr="00C4015D" w14:paraId="0F7CA20F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40133469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55" w:type="dxa"/>
            <w:gridSpan w:val="15"/>
            <w:tcBorders>
              <w:top w:val="single" w:sz="8" w:space="0" w:color="FFFFFF"/>
              <w:bottom w:val="single" w:sz="4" w:space="0" w:color="000000" w:themeColor="text1"/>
            </w:tcBorders>
            <w:shd w:val="clear" w:color="auto" w:fill="auto"/>
          </w:tcPr>
          <w:p w14:paraId="5B7B8808" w14:textId="77777777" w:rsidR="00C965E4" w:rsidRDefault="002229EA" w:rsidP="00E46652">
            <w:pP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 w:cs="Calibri"/>
                <w:sz w:val="22"/>
                <w:szCs w:val="22"/>
                <w:lang w:eastAsia="id-ID"/>
              </w:rPr>
              <w:t xml:space="preserve">PO7: </w:t>
            </w:r>
            <w:r w:rsidRPr="002229E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Kemampuan menguasai konsep pengembangan sistem cerdas dalam berbagai platform  (perangkat, sistem operasi dan komunikasi)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.</w:t>
            </w:r>
          </w:p>
          <w:p w14:paraId="26A47DD9" w14:textId="5EBDD2C0" w:rsidR="002229EA" w:rsidRPr="002229EA" w:rsidRDefault="002229EA" w:rsidP="00E46652">
            <w:pP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PO11: </w:t>
            </w:r>
            <w:r w:rsidRPr="002229EA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Kemampuan menerapkan metode, ketrampilan, dan/atau piranti teknik informatika yang terbaru yang diperlukan untuk praktek bidang informatika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.</w:t>
            </w:r>
          </w:p>
        </w:tc>
      </w:tr>
      <w:tr w:rsidR="00C965E4" w:rsidRPr="00C4015D" w14:paraId="35408C25" w14:textId="77777777" w:rsidTr="001179F6">
        <w:trPr>
          <w:trHeight w:val="296"/>
        </w:trPr>
        <w:tc>
          <w:tcPr>
            <w:tcW w:w="2122" w:type="dxa"/>
            <w:gridSpan w:val="2"/>
            <w:vMerge/>
            <w:shd w:val="clear" w:color="auto" w:fill="auto"/>
          </w:tcPr>
          <w:p w14:paraId="3861A36B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7E6E6" w:themeFill="background2"/>
          </w:tcPr>
          <w:p w14:paraId="4B0EC700" w14:textId="7E70B38F" w:rsidR="00C965E4" w:rsidRPr="00CB5533" w:rsidRDefault="00CB5533" w:rsidP="00C965E4">
            <w:pPr>
              <w:rPr>
                <w:rFonts w:ascii="Calibri" w:hAnsi="Calibri"/>
                <w:b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 w:eastAsia="id-ID"/>
              </w:rPr>
              <w:t>CLO</w:t>
            </w:r>
          </w:p>
        </w:tc>
        <w:tc>
          <w:tcPr>
            <w:tcW w:w="9802" w:type="dxa"/>
            <w:gridSpan w:val="12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C71A16" w14:textId="411B300A" w:rsidR="00C965E4" w:rsidRDefault="00C965E4" w:rsidP="00C965E4">
            <w:pPr>
              <w:rPr>
                <w:rFonts w:ascii="Calibri" w:hAnsi="Calibri"/>
                <w:sz w:val="22"/>
                <w:szCs w:val="22"/>
                <w:lang w:eastAsia="id-ID"/>
              </w:rPr>
            </w:pPr>
          </w:p>
        </w:tc>
      </w:tr>
      <w:tr w:rsidR="00C965E4" w:rsidRPr="00C4015D" w14:paraId="431E2BDE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751CBB20" w14:textId="77777777" w:rsidR="00C965E4" w:rsidRPr="00C4015D" w:rsidRDefault="00C965E4" w:rsidP="00C4015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55" w:type="dxa"/>
            <w:gridSpan w:val="15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8D0AC64" w14:textId="4DEE37EC" w:rsidR="00C965E4" w:rsidRPr="00E73D8C" w:rsidRDefault="00D51862" w:rsidP="00EA1035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</w:pPr>
            <w:r w:rsidRPr="00EA1035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CLO1: </w:t>
            </w:r>
            <w:r w:rsidR="0050266A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50266A"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mampu menjelaskan metode-metode </w:t>
            </w:r>
            <w:r w:rsidR="0050266A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5026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 xml:space="preserve"> </w:t>
            </w:r>
            <w:r w:rsidR="0050266A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</w:p>
          <w:p w14:paraId="6ABA2FCD" w14:textId="6AD47D09" w:rsidR="00D51862" w:rsidRPr="00734C7B" w:rsidRDefault="00D51862" w:rsidP="005D026E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</w:pPr>
            <w:r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CLO2: </w:t>
            </w:r>
            <w:r w:rsidR="009B7CC4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9B7CC4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9B7CC4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9B7CC4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optimasi</w:t>
            </w:r>
          </w:p>
          <w:p w14:paraId="6A43B907" w14:textId="74CDB73B" w:rsidR="00D51862" w:rsidRPr="005D026E" w:rsidRDefault="00D51862" w:rsidP="009B7CC4">
            <w:pPr>
              <w:jc w:val="both"/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</w:pPr>
            <w:r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CLO3: </w:t>
            </w:r>
            <w:r w:rsidR="009B7CC4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9B7CC4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9B7CC4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9B7CC4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9B7CC4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klasifikasi, klasterisasi, atau regresi</w:t>
            </w:r>
          </w:p>
        </w:tc>
      </w:tr>
      <w:tr w:rsidR="00C4015D" w:rsidRPr="00C4015D" w14:paraId="4ABA3C2C" w14:textId="77777777" w:rsidTr="001179F6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3B61E414" w14:textId="77777777" w:rsidR="00C4015D" w:rsidRPr="00C4015D" w:rsidRDefault="00C4015D" w:rsidP="00C401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Diskripsi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Pr="0087654A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Singkat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12355" w:type="dxa"/>
            <w:gridSpan w:val="15"/>
            <w:tcBorders>
              <w:top w:val="single" w:sz="4" w:space="0" w:color="000000"/>
            </w:tcBorders>
            <w:shd w:val="clear" w:color="auto" w:fill="auto"/>
          </w:tcPr>
          <w:p w14:paraId="3577A9CF" w14:textId="00D7E14B" w:rsidR="00C4015D" w:rsidRPr="00810A5F" w:rsidRDefault="00D14337" w:rsidP="00E713F9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D14337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>Swarm Intelligence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(SI) merupakan teknik komputasi modern yang relatif baru.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Pada awalnya 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SI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didesain untuk menyelesaikan masalah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optimasi. Namun, 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dalam satu dekade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terakhir ini SI </w:t>
            </w:r>
            <w:r w:rsidR="008520DA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telah 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banyak diaplikasikan pada </w:t>
            </w:r>
            <w:r w:rsidRPr="008520DA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>data mining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dan </w:t>
            </w:r>
            <w:r w:rsidRPr="008520DA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>big data analytics</w:t>
            </w:r>
            <w:r w:rsidR="00E713F9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 xml:space="preserve"> </w:t>
            </w:r>
            <w:r w:rsidR="00E713F9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(yang saat ini  dikenal dengan istilah </w:t>
            </w:r>
            <w:r w:rsidR="00E713F9" w:rsidRPr="00E713F9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>big</w:t>
            </w:r>
            <w:r w:rsidR="00E713F9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</w:t>
            </w:r>
            <w:r w:rsidR="00E713F9" w:rsidRPr="008520DA">
              <w:rPr>
                <w:rFonts w:ascii="Calibri" w:hAnsi="Calibri"/>
                <w:i/>
                <w:noProof/>
                <w:sz w:val="22"/>
                <w:szCs w:val="22"/>
                <w:lang w:val="id-ID"/>
              </w:rPr>
              <w:t>data mining</w:t>
            </w:r>
            <w:r w:rsidR="00E713F9">
              <w:rPr>
                <w:rFonts w:ascii="Calibri" w:hAnsi="Calibri"/>
                <w:noProof/>
                <w:sz w:val="22"/>
                <w:szCs w:val="22"/>
                <w:lang w:val="id-ID"/>
              </w:rPr>
              <w:t>)</w:t>
            </w:r>
            <w:r w:rsidRPr="00D14337">
              <w:rPr>
                <w:rFonts w:ascii="Calibri" w:hAnsi="Calibri"/>
                <w:noProof/>
                <w:sz w:val="22"/>
                <w:szCs w:val="22"/>
                <w:lang w:val="id-ID"/>
              </w:rPr>
              <w:t>.</w:t>
            </w:r>
          </w:p>
        </w:tc>
      </w:tr>
      <w:tr w:rsidR="00137067" w:rsidRPr="00C4015D" w14:paraId="2B75DF7D" w14:textId="77777777" w:rsidTr="005221E9">
        <w:trPr>
          <w:trHeight w:val="345"/>
        </w:trPr>
        <w:tc>
          <w:tcPr>
            <w:tcW w:w="2122" w:type="dxa"/>
            <w:gridSpan w:val="2"/>
            <w:shd w:val="clear" w:color="auto" w:fill="auto"/>
          </w:tcPr>
          <w:p w14:paraId="15135453" w14:textId="3E4D6311" w:rsidR="00137067" w:rsidRPr="00137067" w:rsidRDefault="00EC19BE" w:rsidP="00137067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Bahan Kajian</w:t>
            </w:r>
            <w:r w:rsidR="00CC4846">
              <w:rPr>
                <w:rFonts w:ascii="Calibri" w:hAnsi="Calibri"/>
                <w:b/>
                <w:noProof/>
                <w:sz w:val="22"/>
                <w:szCs w:val="22"/>
              </w:rPr>
              <w:t xml:space="preserve"> / Pokok Bahasan</w:t>
            </w:r>
          </w:p>
        </w:tc>
        <w:tc>
          <w:tcPr>
            <w:tcW w:w="12355" w:type="dxa"/>
            <w:gridSpan w:val="1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20FCFDA3" w14:textId="46DC758A" w:rsidR="00137067" w:rsidRPr="00986D12" w:rsidRDefault="00810A5F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986D12">
              <w:rPr>
                <w:rFonts w:ascii="Calibri" w:hAnsi="Calibri"/>
                <w:noProof/>
                <w:sz w:val="22"/>
                <w:szCs w:val="22"/>
              </w:rPr>
              <w:t>Pe</w:t>
            </w:r>
            <w:r w:rsidR="00502541">
              <w:rPr>
                <w:rFonts w:ascii="Calibri" w:hAnsi="Calibri"/>
                <w:noProof/>
                <w:sz w:val="22"/>
                <w:szCs w:val="22"/>
              </w:rPr>
              <w:t>ngertian S</w:t>
            </w:r>
            <w:r w:rsidR="00502541">
              <w:rPr>
                <w:rFonts w:ascii="Calibri" w:hAnsi="Calibri"/>
                <w:noProof/>
                <w:sz w:val="22"/>
                <w:szCs w:val="22"/>
                <w:lang w:val="id-ID"/>
              </w:rPr>
              <w:t>I</w:t>
            </w:r>
            <w:r w:rsidR="00986D12" w:rsidRPr="00986D12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="00502541">
              <w:rPr>
                <w:rFonts w:ascii="Calibri" w:hAnsi="Calibri"/>
                <w:noProof/>
                <w:sz w:val="22"/>
                <w:szCs w:val="22"/>
                <w:lang w:val="id-ID"/>
              </w:rPr>
              <w:t>metode-metode</w:t>
            </w:r>
            <w:r w:rsidR="00C0673E" w:rsidRPr="00986D12">
              <w:rPr>
                <w:rFonts w:ascii="Calibri" w:hAnsi="Calibri"/>
                <w:noProof/>
                <w:sz w:val="22"/>
                <w:szCs w:val="22"/>
              </w:rPr>
              <w:t xml:space="preserve"> S</w:t>
            </w:r>
            <w:r w:rsidR="00502541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I </w:t>
            </w:r>
            <w:r w:rsidR="00502541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</w:p>
          <w:p w14:paraId="40BF2C47" w14:textId="4F91B506" w:rsidR="00D51862" w:rsidRPr="00C0673E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Ant Colony Optimization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(ACO)</w:t>
            </w:r>
          </w:p>
          <w:p w14:paraId="74E9D463" w14:textId="5516174B" w:rsidR="00C0673E" w:rsidRPr="00C0673E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Particle Swarm Optimization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(PSO)</w:t>
            </w:r>
          </w:p>
          <w:p w14:paraId="0FA75838" w14:textId="4EDACB4D" w:rsidR="00C0673E" w:rsidRPr="00381ECD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Bee Colony Optimization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(BCO)</w:t>
            </w:r>
          </w:p>
          <w:p w14:paraId="10CEA2E9" w14:textId="77777777" w:rsidR="00381ECD" w:rsidRPr="00502541" w:rsidRDefault="00381ECD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SI untuk Optimasi</w:t>
            </w:r>
          </w:p>
          <w:p w14:paraId="77BFDB78" w14:textId="57EDE349" w:rsidR="00625017" w:rsidRPr="00625017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Firefly Algorithm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(FA)</w:t>
            </w:r>
          </w:p>
          <w:p w14:paraId="1653712C" w14:textId="0FF72C27" w:rsidR="00625017" w:rsidRPr="00625017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Cuckoo Search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(CS)</w:t>
            </w:r>
          </w:p>
          <w:p w14:paraId="4DC07F9B" w14:textId="77777777" w:rsidR="00625017" w:rsidRPr="00502541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Bat Algorithm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 xml:space="preserve"> (BA)</w:t>
            </w:r>
          </w:p>
          <w:p w14:paraId="53C4CE61" w14:textId="699762B4" w:rsidR="00502541" w:rsidRPr="00502541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 w:rsidRPr="00502541">
              <w:rPr>
                <w:rFonts w:ascii="Calibri" w:hAnsi="Calibri"/>
                <w:i/>
                <w:noProof/>
                <w:sz w:val="22"/>
                <w:szCs w:val="22"/>
              </w:rPr>
              <w:t>Krill Herd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(KH)</w:t>
            </w:r>
          </w:p>
          <w:p w14:paraId="6DF24F7A" w14:textId="77777777" w:rsidR="00502541" w:rsidRPr="00502541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SI untuk Klasifikasi</w:t>
            </w:r>
          </w:p>
          <w:p w14:paraId="0A4C20FC" w14:textId="77777777" w:rsidR="00502541" w:rsidRPr="00502541" w:rsidRDefault="00502541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SI untuk Klasterisasi</w:t>
            </w:r>
          </w:p>
          <w:p w14:paraId="2D38760A" w14:textId="103182B4" w:rsidR="00502541" w:rsidRPr="005221E9" w:rsidRDefault="00FE4763" w:rsidP="00C8012B">
            <w:pPr>
              <w:pStyle w:val="ListParagraph"/>
              <w:numPr>
                <w:ilvl w:val="0"/>
                <w:numId w:val="1"/>
              </w:numPr>
              <w:ind w:left="37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SI untuk Regre</w:t>
            </w:r>
            <w:r w:rsidR="00502541">
              <w:rPr>
                <w:rFonts w:ascii="Calibri" w:hAnsi="Calibri"/>
                <w:noProof/>
                <w:sz w:val="22"/>
                <w:szCs w:val="22"/>
                <w:lang w:val="id-ID"/>
              </w:rPr>
              <w:t>si</w:t>
            </w:r>
          </w:p>
          <w:p w14:paraId="2196A648" w14:textId="661A22E3" w:rsidR="005221E9" w:rsidRPr="00D51862" w:rsidRDefault="005221E9" w:rsidP="005221E9">
            <w:pPr>
              <w:pStyle w:val="ListParagraph"/>
              <w:ind w:left="370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  <w:tr w:rsidR="00137067" w:rsidRPr="00C4015D" w14:paraId="520D8B1E" w14:textId="77777777" w:rsidTr="005221E9"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5A332E2" w14:textId="259A14A0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Pustaka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E3EC35" w14:textId="6EEB4FDF" w:rsidR="00137067" w:rsidRPr="00C4015D" w:rsidRDefault="00137067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  <w:r w:rsidRPr="00C4015D">
              <w:rPr>
                <w:rFonts w:ascii="Calibri" w:hAnsi="Calibri" w:cs="Arial"/>
                <w:b/>
                <w:noProof/>
                <w:sz w:val="22"/>
                <w:szCs w:val="22"/>
              </w:rPr>
              <w:t>Utama</w:t>
            </w:r>
            <w:r w:rsidRPr="00C4015D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833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E97A82" w14:textId="77777777" w:rsidR="00137067" w:rsidRPr="00C4015D" w:rsidRDefault="00137067" w:rsidP="00137067">
            <w:pPr>
              <w:ind w:left="2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37067" w:rsidRPr="00C4015D" w14:paraId="146E0DDA" w14:textId="77777777" w:rsidTr="005221E9">
        <w:tc>
          <w:tcPr>
            <w:tcW w:w="212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C9ED916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35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C3C09" w14:textId="66E3A1DC" w:rsidR="002C5EC0" w:rsidRPr="003F19C5" w:rsidRDefault="002229EA" w:rsidP="00FC6465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[1] </w:t>
            </w:r>
            <w:r w:rsidR="00D8139E" w:rsidRPr="00FC6465">
              <w:rPr>
                <w:rFonts w:ascii="Calibri" w:hAnsi="Calibri"/>
                <w:bCs/>
                <w:sz w:val="22"/>
                <w:szCs w:val="22"/>
              </w:rPr>
              <w:t xml:space="preserve">Suyanto, </w:t>
            </w:r>
            <w:r w:rsidR="00844DC1"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</w:t>
            </w:r>
            <w:r w:rsidR="00D8139E" w:rsidRPr="00FC6465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="00844DC1" w:rsidRPr="00844DC1">
              <w:rPr>
                <w:rFonts w:ascii="Calibri" w:hAnsi="Calibri"/>
                <w:bCs/>
                <w:sz w:val="22"/>
                <w:szCs w:val="22"/>
              </w:rPr>
              <w:t>Komputasi Modern untuk Optimasi</w:t>
            </w:r>
            <w:r w:rsidR="00FE4763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 dan </w:t>
            </w:r>
            <w:r w:rsidR="00FE4763" w:rsidRPr="00E30F8A">
              <w:rPr>
                <w:rFonts w:ascii="Calibri" w:hAnsi="Calibri"/>
                <w:bCs/>
                <w:i/>
                <w:sz w:val="22"/>
                <w:szCs w:val="22"/>
                <w:lang w:val="id-ID"/>
              </w:rPr>
              <w:t>Big</w:t>
            </w:r>
            <w:r w:rsidR="00844DC1" w:rsidRPr="00E30F8A">
              <w:rPr>
                <w:rFonts w:ascii="Calibri" w:hAnsi="Calibri"/>
                <w:bCs/>
                <w:i/>
                <w:sz w:val="22"/>
                <w:szCs w:val="22"/>
              </w:rPr>
              <w:t xml:space="preserve"> Data Mining</w:t>
            </w:r>
            <w:r w:rsidR="00D8139E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D527BC">
              <w:rPr>
                <w:rFonts w:ascii="Calibri" w:hAnsi="Calibri"/>
                <w:bCs/>
                <w:sz w:val="22"/>
                <w:szCs w:val="22"/>
              </w:rPr>
              <w:t xml:space="preserve">Dalam proses di Penerbit </w:t>
            </w:r>
            <w:r w:rsidR="00D8139E">
              <w:rPr>
                <w:rFonts w:ascii="Calibri" w:hAnsi="Calibri"/>
                <w:bCs/>
                <w:sz w:val="22"/>
                <w:szCs w:val="22"/>
              </w:rPr>
              <w:t>Informatika, Bandung, 20</w:t>
            </w:r>
            <w:r w:rsidR="003F19C5">
              <w:rPr>
                <w:rFonts w:ascii="Calibri" w:hAnsi="Calibri"/>
                <w:bCs/>
                <w:sz w:val="22"/>
                <w:szCs w:val="22"/>
                <w:lang w:val="id-ID"/>
              </w:rPr>
              <w:t>17</w:t>
            </w:r>
          </w:p>
          <w:p w14:paraId="08894022" w14:textId="72EFE4FB" w:rsidR="00137067" w:rsidRPr="00D8139E" w:rsidRDefault="002229EA" w:rsidP="00844DC1">
            <w:pPr>
              <w:pStyle w:val="Bibliography"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[2] </w:t>
            </w:r>
            <w:r w:rsidR="00844DC1" w:rsidRPr="00844DC1">
              <w:rPr>
                <w:rFonts w:ascii="Calibri" w:hAnsi="Calibri"/>
                <w:bCs/>
                <w:sz w:val="22"/>
                <w:szCs w:val="22"/>
              </w:rPr>
              <w:t>Yang, X.-S., Cui, Z., Xiao, R., Gandomi, A.H., Karamanoglu, M., 2013. Swarm Intelligence and Bio-inspired Computation - Theory and Applictions. Elsevier.</w:t>
            </w:r>
            <w:r w:rsidR="00FC6465" w:rsidRPr="00FC6465">
              <w:rPr>
                <w:rFonts w:ascii="Cambria" w:hAnsi="Cambria"/>
                <w:bCs/>
              </w:rPr>
              <w:tab/>
            </w:r>
            <w:r w:rsidR="00FC6465" w:rsidRPr="00FC6465">
              <w:rPr>
                <w:rFonts w:ascii="Cambria" w:hAnsi="Cambria"/>
                <w:bCs/>
              </w:rPr>
              <w:tab/>
            </w:r>
          </w:p>
        </w:tc>
      </w:tr>
      <w:tr w:rsidR="00137067" w:rsidRPr="00C4015D" w14:paraId="0C64F9BE" w14:textId="77777777" w:rsidTr="005221E9">
        <w:tc>
          <w:tcPr>
            <w:tcW w:w="2122" w:type="dxa"/>
            <w:gridSpan w:val="2"/>
            <w:vMerge/>
            <w:shd w:val="clear" w:color="auto" w:fill="auto"/>
          </w:tcPr>
          <w:p w14:paraId="5D163232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7908560" w14:textId="478AA184" w:rsidR="00137067" w:rsidRPr="00C4015D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87654A">
              <w:rPr>
                <w:rFonts w:ascii="Calibri" w:hAnsi="Calibri"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C4015D">
              <w:rPr>
                <w:rFonts w:ascii="Calibri" w:hAnsi="Calibri" w:cs="TimesNewRoman,Italic"/>
                <w:b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33" w:type="dxa"/>
            <w:gridSpan w:val="13"/>
            <w:tcBorders>
              <w:top w:val="nil"/>
              <w:bottom w:val="single" w:sz="8" w:space="0" w:color="FFFFFF"/>
            </w:tcBorders>
            <w:shd w:val="clear" w:color="auto" w:fill="auto"/>
          </w:tcPr>
          <w:p w14:paraId="3E598C37" w14:textId="77777777" w:rsidR="00137067" w:rsidRPr="00C4015D" w:rsidRDefault="00137067" w:rsidP="00137067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137067" w:rsidRPr="00C4015D" w14:paraId="3A4F386E" w14:textId="77777777" w:rsidTr="001179F6">
        <w:tc>
          <w:tcPr>
            <w:tcW w:w="2122" w:type="dxa"/>
            <w:gridSpan w:val="2"/>
            <w:vMerge/>
            <w:shd w:val="clear" w:color="auto" w:fill="auto"/>
          </w:tcPr>
          <w:p w14:paraId="18CDA6BF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12355" w:type="dxa"/>
            <w:gridSpan w:val="15"/>
            <w:tcBorders>
              <w:top w:val="single" w:sz="4" w:space="0" w:color="FFFFFF"/>
            </w:tcBorders>
            <w:shd w:val="clear" w:color="auto" w:fill="auto"/>
          </w:tcPr>
          <w:p w14:paraId="715E1C97" w14:textId="77777777" w:rsidR="00FC6465" w:rsidRDefault="002229EA" w:rsidP="00724F79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[</w:t>
            </w:r>
            <w:r w:rsidR="00724F79">
              <w:rPr>
                <w:rFonts w:ascii="Calibri" w:hAnsi="Calibri"/>
                <w:bCs/>
                <w:sz w:val="22"/>
                <w:szCs w:val="22"/>
                <w:lang w:val="id-ID"/>
              </w:rPr>
              <w:t>3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] </w:t>
            </w:r>
            <w:r w:rsidR="00D8139E" w:rsidRPr="00FC6465">
              <w:rPr>
                <w:rFonts w:ascii="Calibri" w:hAnsi="Calibri"/>
                <w:bCs/>
                <w:sz w:val="22"/>
                <w:szCs w:val="22"/>
              </w:rPr>
              <w:t>Suyanto, Algoritma Optimasi: Deterministik atau Probabilistik, Graha Ilmu, Yogyakarta, 2010</w:t>
            </w:r>
          </w:p>
          <w:p w14:paraId="674AC407" w14:textId="223D0CC9" w:rsidR="00724F79" w:rsidRPr="00724F79" w:rsidRDefault="00724F79" w:rsidP="00724F79">
            <w:pPr>
              <w:tabs>
                <w:tab w:val="left" w:pos="0"/>
              </w:tabs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[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4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] </w:t>
            </w:r>
            <w:r w:rsidRPr="00FC6465">
              <w:rPr>
                <w:rFonts w:ascii="Calibri" w:hAnsi="Calibri"/>
                <w:bCs/>
                <w:sz w:val="22"/>
                <w:szCs w:val="22"/>
              </w:rPr>
              <w:t>Suyanto, Evolutionary Computation: Komputasi Berbasis `Evolusi’ dan `Geneti</w:t>
            </w:r>
            <w:r>
              <w:rPr>
                <w:rFonts w:ascii="Calibri" w:hAnsi="Calibri"/>
                <w:bCs/>
                <w:sz w:val="22"/>
                <w:szCs w:val="22"/>
              </w:rPr>
              <w:t>ka’, Informatika, Bandung, 200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8</w:t>
            </w:r>
          </w:p>
        </w:tc>
      </w:tr>
      <w:tr w:rsidR="00137067" w:rsidRPr="00C4015D" w14:paraId="1DB7A1AD" w14:textId="77777777" w:rsidTr="00EC19BE">
        <w:tc>
          <w:tcPr>
            <w:tcW w:w="2122" w:type="dxa"/>
            <w:gridSpan w:val="2"/>
            <w:vMerge w:val="restart"/>
            <w:shd w:val="clear" w:color="auto" w:fill="auto"/>
          </w:tcPr>
          <w:p w14:paraId="0C349F6B" w14:textId="77777777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Media </w:t>
            </w:r>
            <w:r w:rsidRPr="0073774E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5811" w:type="dxa"/>
            <w:gridSpan w:val="6"/>
            <w:shd w:val="clear" w:color="auto" w:fill="E7E6E6" w:themeFill="background2"/>
          </w:tcPr>
          <w:p w14:paraId="59D47BF9" w14:textId="297A0236" w:rsidR="00137067" w:rsidRPr="00C4015D" w:rsidRDefault="00D51862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Per</w:t>
            </w:r>
            <w:r w:rsidR="00137067">
              <w:rPr>
                <w:rFonts w:ascii="Calibri" w:hAnsi="Calibri"/>
                <w:b/>
                <w:noProof/>
                <w:sz w:val="22"/>
                <w:szCs w:val="22"/>
              </w:rPr>
              <w:t>angkat lunak</w:t>
            </w:r>
          </w:p>
        </w:tc>
        <w:tc>
          <w:tcPr>
            <w:tcW w:w="6544" w:type="dxa"/>
            <w:gridSpan w:val="9"/>
            <w:shd w:val="clear" w:color="auto" w:fill="E7E6E6" w:themeFill="background2"/>
          </w:tcPr>
          <w:p w14:paraId="47A4F0D3" w14:textId="09F4580F" w:rsidR="00137067" w:rsidRPr="00C4015D" w:rsidRDefault="00137067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Perangkat keras</w:t>
            </w:r>
          </w:p>
        </w:tc>
      </w:tr>
      <w:tr w:rsidR="00EB2F21" w:rsidRPr="00C4015D" w14:paraId="0769B12C" w14:textId="77777777" w:rsidTr="00EC19BE">
        <w:tc>
          <w:tcPr>
            <w:tcW w:w="2122" w:type="dxa"/>
            <w:gridSpan w:val="2"/>
            <w:vMerge/>
            <w:shd w:val="clear" w:color="auto" w:fill="auto"/>
          </w:tcPr>
          <w:p w14:paraId="28C22737" w14:textId="77777777" w:rsidR="00EB2F21" w:rsidRPr="00C4015D" w:rsidRDefault="00EB2F21" w:rsidP="0013706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5811" w:type="dxa"/>
            <w:gridSpan w:val="6"/>
            <w:shd w:val="clear" w:color="auto" w:fill="auto"/>
          </w:tcPr>
          <w:p w14:paraId="021F739D" w14:textId="018C29E5" w:rsidR="00EB2F21" w:rsidRPr="00EB2F21" w:rsidRDefault="00EB2F21" w:rsidP="00EB2F21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MATLAB, </w:t>
            </w:r>
            <w:r w:rsidR="00701B54" w:rsidRPr="00701B54">
              <w:rPr>
                <w:rFonts w:ascii="Calibri" w:hAnsi="Calibri"/>
                <w:sz w:val="22"/>
                <w:szCs w:val="22"/>
                <w:lang w:val="id-ID"/>
              </w:rPr>
              <w:t>Python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Microsoft Power Point, Microsoft Word</w:t>
            </w:r>
          </w:p>
        </w:tc>
        <w:tc>
          <w:tcPr>
            <w:tcW w:w="6544" w:type="dxa"/>
            <w:gridSpan w:val="9"/>
            <w:shd w:val="clear" w:color="auto" w:fill="auto"/>
          </w:tcPr>
          <w:p w14:paraId="0BA300FD" w14:textId="621BFEE9" w:rsidR="00EB2F21" w:rsidRPr="00EB3E92" w:rsidRDefault="00EB2F21" w:rsidP="001370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PC/</w:t>
            </w:r>
            <w:r w:rsidRPr="00D9361C">
              <w:rPr>
                <w:rFonts w:ascii="Calibri" w:hAnsi="Calibri"/>
                <w:bCs/>
                <w:sz w:val="22"/>
                <w:szCs w:val="22"/>
              </w:rPr>
              <w:t>Laptop dengan koneksi internet dan LCD Projector</w:t>
            </w:r>
          </w:p>
        </w:tc>
      </w:tr>
      <w:tr w:rsidR="00137067" w:rsidRPr="00C4015D" w14:paraId="72268B58" w14:textId="77777777" w:rsidTr="001179F6">
        <w:tc>
          <w:tcPr>
            <w:tcW w:w="2122" w:type="dxa"/>
            <w:gridSpan w:val="2"/>
            <w:shd w:val="clear" w:color="auto" w:fill="auto"/>
          </w:tcPr>
          <w:p w14:paraId="7CBEA57C" w14:textId="7F7FE15A" w:rsidR="00137067" w:rsidRPr="00273650" w:rsidRDefault="003B4232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Dosen P</w:t>
            </w:r>
            <w:r w:rsidR="00273650">
              <w:rPr>
                <w:rFonts w:ascii="Calibri" w:hAnsi="Calibri"/>
                <w:b/>
                <w:sz w:val="22"/>
                <w:szCs w:val="22"/>
              </w:rPr>
              <w:t>eng</w:t>
            </w:r>
            <w:r w:rsidR="00C330DB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273650">
              <w:rPr>
                <w:rFonts w:ascii="Calibri" w:hAnsi="Calibri"/>
                <w:b/>
                <w:sz w:val="22"/>
                <w:szCs w:val="22"/>
              </w:rPr>
              <w:t>mpu</w:t>
            </w:r>
          </w:p>
        </w:tc>
        <w:tc>
          <w:tcPr>
            <w:tcW w:w="12355" w:type="dxa"/>
            <w:gridSpan w:val="15"/>
            <w:shd w:val="clear" w:color="auto" w:fill="auto"/>
          </w:tcPr>
          <w:p w14:paraId="38DF860E" w14:textId="0BE9D458" w:rsidR="00137067" w:rsidRPr="0073774E" w:rsidRDefault="00B13E26" w:rsidP="00137067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</w:tr>
      <w:tr w:rsidR="00137067" w:rsidRPr="00C4015D" w14:paraId="482A0D93" w14:textId="77777777" w:rsidTr="001179F6">
        <w:tc>
          <w:tcPr>
            <w:tcW w:w="2122" w:type="dxa"/>
            <w:gridSpan w:val="2"/>
            <w:shd w:val="clear" w:color="auto" w:fill="auto"/>
          </w:tcPr>
          <w:p w14:paraId="4BBC9B04" w14:textId="46AD4CA1" w:rsidR="00137067" w:rsidRPr="00E35038" w:rsidRDefault="00137067" w:rsidP="0013706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12355" w:type="dxa"/>
            <w:gridSpan w:val="15"/>
            <w:shd w:val="clear" w:color="auto" w:fill="auto"/>
          </w:tcPr>
          <w:p w14:paraId="1D93BF99" w14:textId="638862B4" w:rsidR="00137067" w:rsidRPr="00C4015D" w:rsidRDefault="006A27C5" w:rsidP="00137067">
            <w:pPr>
              <w:rPr>
                <w:rFonts w:ascii="Calibri" w:hAnsi="Calibri"/>
                <w:sz w:val="22"/>
                <w:szCs w:val="22"/>
              </w:rPr>
            </w:pPr>
            <w:r w:rsidRPr="006A27C5">
              <w:rPr>
                <w:rFonts w:ascii="Calibri" w:hAnsi="Calibri"/>
                <w:sz w:val="22"/>
                <w:szCs w:val="22"/>
              </w:rPr>
              <w:t>Kecerdasan Buatan, Probabilitas dan Statistika, Matematika Diskrit, Matriks dan Ruang Vektor.</w:t>
            </w:r>
          </w:p>
        </w:tc>
      </w:tr>
      <w:tr w:rsidR="00137067" w:rsidRPr="00C4015D" w14:paraId="396D20AD" w14:textId="77777777" w:rsidTr="007453DF">
        <w:trPr>
          <w:trHeight w:val="623"/>
        </w:trPr>
        <w:tc>
          <w:tcPr>
            <w:tcW w:w="738" w:type="dxa"/>
            <w:shd w:val="clear" w:color="auto" w:fill="E7E6E6" w:themeFill="background2"/>
          </w:tcPr>
          <w:p w14:paraId="4FAEB240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M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</w:rPr>
              <w:t xml:space="preserve">g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  <w:t>Ke-</w:t>
            </w:r>
          </w:p>
          <w:p w14:paraId="2C4EB749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/>
              </w:rPr>
            </w:pPr>
          </w:p>
          <w:p w14:paraId="0FEE6AB6" w14:textId="77777777" w:rsidR="00137067" w:rsidRDefault="0013706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05794B3" w14:textId="11191154" w:rsidR="00137067" w:rsidRPr="00E15D40" w:rsidRDefault="00137067" w:rsidP="00646000">
            <w:pPr>
              <w:ind w:right="-108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376" w:type="dxa"/>
            <w:gridSpan w:val="2"/>
            <w:shd w:val="clear" w:color="auto" w:fill="E7E6E6" w:themeFill="background2"/>
          </w:tcPr>
          <w:p w14:paraId="63953A00" w14:textId="178E6CC0" w:rsidR="00137067" w:rsidRDefault="00EA5024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5661D4" w:rsidRPr="005661D4"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Kemampuan akhir yang diharapkan (CLO)</w:t>
            </w:r>
          </w:p>
          <w:p w14:paraId="7B2A495E" w14:textId="7E085179" w:rsidR="00137067" w:rsidRPr="00273650" w:rsidRDefault="00137067" w:rsidP="00137067">
            <w:pPr>
              <w:jc w:val="center"/>
              <w:rPr>
                <w:rFonts w:ascii="Calibri" w:hAnsi="Calibri"/>
                <w:bCs/>
                <w:noProof/>
                <w:lang w:eastAsia="id-ID"/>
              </w:rPr>
            </w:pPr>
          </w:p>
          <w:p w14:paraId="6CB73499" w14:textId="77777777" w:rsidR="00CE0AFF" w:rsidRDefault="00CE0AFF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  <w:p w14:paraId="4163D1A5" w14:textId="7AAA6D13" w:rsidR="00137067" w:rsidRPr="00C4015D" w:rsidRDefault="00137067" w:rsidP="00646000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693" w:type="dxa"/>
            <w:gridSpan w:val="3"/>
            <w:shd w:val="clear" w:color="auto" w:fill="E7E6E6" w:themeFill="background2"/>
          </w:tcPr>
          <w:p w14:paraId="45783269" w14:textId="439A3E60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Indikator</w:t>
            </w:r>
            <w:r w:rsidR="00C330DB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Penilaian</w:t>
            </w:r>
          </w:p>
          <w:p w14:paraId="3A27F986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017C28B3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0329EC03" w14:textId="510628D2" w:rsidR="00137067" w:rsidRPr="007C2707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358F6C6B" w14:textId="65711845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Kriteria &amp; Bentuk Penilaian</w:t>
            </w:r>
          </w:p>
          <w:p w14:paraId="196A0096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67E9ECDF" w14:textId="7CBFAC16" w:rsidR="00137067" w:rsidRPr="007C2707" w:rsidRDefault="00137067" w:rsidP="00646000">
            <w:pP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241E23D5" w14:textId="01465824" w:rsidR="00137067" w:rsidRPr="00A954A4" w:rsidRDefault="00C330DB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Bentuk/</w:t>
            </w:r>
            <w:r w:rsidR="00137067" w:rsidRPr="007C2707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>Metode Pembelajaran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 xml:space="preserve"> &amp; Penugasan Mahasiswa</w:t>
            </w:r>
          </w:p>
          <w:p w14:paraId="01A62921" w14:textId="5DA9042A" w:rsidR="00137067" w:rsidRPr="00646000" w:rsidRDefault="00137067" w:rsidP="00646000">
            <w:pPr>
              <w:jc w:val="center"/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</w:pPr>
            <w:r w:rsidRPr="007C2707">
              <w:rPr>
                <w:rFonts w:ascii="Calibri" w:hAnsi="Calibri"/>
                <w:b/>
                <w:bCs/>
                <w:noProof/>
                <w:sz w:val="22"/>
                <w:szCs w:val="22"/>
                <w:lang w:val="id-ID" w:eastAsia="id-ID"/>
              </w:rPr>
              <w:t xml:space="preserve"> </w:t>
            </w:r>
            <w:r w:rsidRPr="005823D8">
              <w:rPr>
                <w:rFonts w:ascii="Calibri" w:hAnsi="Calibri"/>
                <w:b/>
                <w:bCs/>
                <w:noProof/>
                <w:color w:val="3333FF"/>
                <w:sz w:val="22"/>
                <w:szCs w:val="22"/>
                <w:lang w:val="id-ID" w:eastAsia="id-ID"/>
              </w:rPr>
              <w:t>[ Estimasi Waktu]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0CE65BE1" w14:textId="77777777" w:rsidR="00137067" w:rsidRPr="00C4015D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Materi Pembelajaran</w:t>
            </w:r>
          </w:p>
          <w:p w14:paraId="0BE2F631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</w:pPr>
            <w:r w:rsidRPr="00C4015D">
              <w:rPr>
                <w:rFonts w:ascii="Calibri" w:hAnsi="Calibri"/>
                <w:b/>
                <w:bCs/>
                <w:color w:val="0000FF"/>
                <w:sz w:val="22"/>
                <w:szCs w:val="22"/>
                <w:lang w:val="id-ID" w:eastAsia="id-ID"/>
              </w:rPr>
              <w:t>[Pustaka]</w:t>
            </w:r>
          </w:p>
          <w:p w14:paraId="0DF70B62" w14:textId="77777777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</w:p>
          <w:p w14:paraId="5E849481" w14:textId="6CA3B888" w:rsidR="00137067" w:rsidRPr="00E15D40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  <w:tc>
          <w:tcPr>
            <w:tcW w:w="1157" w:type="dxa"/>
            <w:shd w:val="clear" w:color="auto" w:fill="E7E6E6" w:themeFill="background2"/>
          </w:tcPr>
          <w:p w14:paraId="147035EA" w14:textId="774D720A" w:rsidR="00137067" w:rsidRDefault="00137067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 w:rsidRPr="00C4015D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Bobot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 xml:space="preserve">Penilaian </w:t>
            </w:r>
            <w:r w:rsidRPr="00C4015D"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(%)</w:t>
            </w:r>
          </w:p>
          <w:p w14:paraId="14311130" w14:textId="2F75FA90" w:rsidR="00137067" w:rsidRPr="00446B04" w:rsidRDefault="00137067" w:rsidP="00646000">
            <w:pP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</w:p>
        </w:tc>
      </w:tr>
      <w:tr w:rsidR="00646000" w:rsidRPr="00C4015D" w14:paraId="1467F3EF" w14:textId="77777777" w:rsidTr="00646000">
        <w:trPr>
          <w:trHeight w:val="274"/>
        </w:trPr>
        <w:tc>
          <w:tcPr>
            <w:tcW w:w="738" w:type="dxa"/>
            <w:shd w:val="clear" w:color="auto" w:fill="E7E6E6" w:themeFill="background2"/>
          </w:tcPr>
          <w:p w14:paraId="6E88A9EE" w14:textId="2B482EB0" w:rsidR="00646000" w:rsidRPr="00646000" w:rsidRDefault="00646000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376" w:type="dxa"/>
            <w:gridSpan w:val="2"/>
            <w:shd w:val="clear" w:color="auto" w:fill="E7E6E6" w:themeFill="background2"/>
          </w:tcPr>
          <w:p w14:paraId="0BEBFF1C" w14:textId="6D29967E" w:rsidR="00646000" w:rsidRDefault="00646000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(2)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14:paraId="77A67B28" w14:textId="2186E0A4" w:rsid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(3)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48CFB141" w14:textId="0FDA2314" w:rsid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(4)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14:paraId="62CFF10A" w14:textId="00355D75" w:rsidR="00646000" w:rsidRDefault="00646000" w:rsidP="00137067">
            <w:pPr>
              <w:jc w:val="center"/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eastAsia="id-ID"/>
              </w:rPr>
              <w:t>(5)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5E5EF216" w14:textId="27278A94" w:rsidR="00646000" w:rsidRP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(6)</w:t>
            </w:r>
          </w:p>
        </w:tc>
        <w:tc>
          <w:tcPr>
            <w:tcW w:w="1157" w:type="dxa"/>
            <w:shd w:val="clear" w:color="auto" w:fill="E7E6E6" w:themeFill="background2"/>
          </w:tcPr>
          <w:p w14:paraId="7B7A0D94" w14:textId="5690F0B1" w:rsidR="00646000" w:rsidRPr="00646000" w:rsidRDefault="00646000" w:rsidP="0013706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(7)</w:t>
            </w:r>
          </w:p>
        </w:tc>
      </w:tr>
      <w:tr w:rsidR="00910CF1" w:rsidRPr="001E784F" w14:paraId="2F3FA7A5" w14:textId="77777777" w:rsidTr="007453DF">
        <w:tc>
          <w:tcPr>
            <w:tcW w:w="738" w:type="dxa"/>
            <w:shd w:val="clear" w:color="auto" w:fill="auto"/>
          </w:tcPr>
          <w:p w14:paraId="4079C473" w14:textId="4B1AFD35" w:rsidR="00910CF1" w:rsidRPr="00F13820" w:rsidRDefault="00910CF1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4B187903" w14:textId="77777777" w:rsidR="00910CF1" w:rsidRPr="00A00B73" w:rsidRDefault="00910CF1" w:rsidP="00144808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A00B73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CLO1</w:t>
            </w:r>
          </w:p>
          <w:p w14:paraId="70C71602" w14:textId="3B5740EC" w:rsidR="00910CF1" w:rsidRPr="002229EA" w:rsidRDefault="009518B9" w:rsidP="00734C7B">
            <w:pPr>
              <w:pStyle w:val="ListParagraph"/>
              <w:ind w:left="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mampu menjelaskan metode-metode </w:t>
            </w:r>
            <w:r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3D1CD83" w14:textId="73318699" w:rsidR="00910CF1" w:rsidRDefault="00910CF1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 menjelaskan S</w:t>
            </w:r>
            <w:r w:rsidR="009518B9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I</w:t>
            </w:r>
          </w:p>
          <w:p w14:paraId="152BAEB0" w14:textId="55DCC2DD" w:rsidR="00910CF1" w:rsidRPr="002B70AE" w:rsidRDefault="00910CF1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Ketepatan menjelaskan </w:t>
            </w:r>
            <w:r w:rsidR="009518B9"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metode-metode</w:t>
            </w:r>
            <w:r w:rsidR="009518B9"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S</w:t>
            </w:r>
            <w:r w:rsidR="009518B9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I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672449E5" w14:textId="77777777" w:rsidR="005B2572" w:rsidRDefault="005B2572" w:rsidP="005B257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A53A9B">
              <w:rPr>
                <w:rFonts w:ascii="Calibri" w:hAnsi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7633B44C" w14:textId="77777777" w:rsidR="005B2572" w:rsidRDefault="005B2572" w:rsidP="005B2572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</w:t>
            </w:r>
          </w:p>
          <w:p w14:paraId="3898CD35" w14:textId="77777777" w:rsidR="005B2572" w:rsidRDefault="005B2572" w:rsidP="005B257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non-test</w:t>
            </w:r>
            <w:r w:rsidRPr="00A53A9B"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4A879BBD" w14:textId="77777777" w:rsidR="00734C7B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Melakukan studi literatur</w:t>
            </w:r>
          </w:p>
          <w:p w14:paraId="03C592B2" w14:textId="5EBAC99D" w:rsidR="00910CF1" w:rsidRPr="00734C7B" w:rsidRDefault="005B2572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Menulis makalah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BBA1D45" w14:textId="578A858F" w:rsidR="00910CF1" w:rsidRPr="002229EA" w:rsidRDefault="00910CF1" w:rsidP="00910CF1">
            <w:pPr>
              <w:ind w:left="7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Kuliah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diskusi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tugas mandiri/individual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[Tatap muka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3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x 50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menit]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3797053" w14:textId="26334D9D" w:rsidR="00910CF1" w:rsidRPr="00CB0CE6" w:rsidRDefault="00ED6387" w:rsidP="00F40D6B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 w:rsidRPr="00ED6387">
              <w:rPr>
                <w:rFonts w:ascii="Calibri" w:hAnsi="Calibri"/>
                <w:noProof/>
                <w:sz w:val="22"/>
                <w:szCs w:val="22"/>
              </w:rPr>
              <w:t>Pengertian S</w:t>
            </w:r>
            <w:r w:rsidR="00F40D6B">
              <w:rPr>
                <w:rFonts w:ascii="Calibri" w:hAnsi="Calibri"/>
                <w:noProof/>
                <w:sz w:val="22"/>
                <w:szCs w:val="22"/>
                <w:lang w:val="id-ID"/>
              </w:rPr>
              <w:t>I</w:t>
            </w:r>
            <w:r w:rsidRPr="00ED6387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="003B6D20">
              <w:rPr>
                <w:rFonts w:ascii="Calibri" w:hAnsi="Calibri"/>
                <w:noProof/>
                <w:sz w:val="22"/>
                <w:szCs w:val="22"/>
                <w:lang w:val="id-ID"/>
              </w:rPr>
              <w:t>metode-metode</w:t>
            </w:r>
            <w:r w:rsidR="003B6D20" w:rsidRPr="00986D12">
              <w:rPr>
                <w:rFonts w:ascii="Calibri" w:hAnsi="Calibri"/>
                <w:noProof/>
                <w:sz w:val="22"/>
                <w:szCs w:val="22"/>
              </w:rPr>
              <w:t xml:space="preserve"> S</w:t>
            </w:r>
            <w:r w:rsidR="003B6D2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I </w:t>
            </w:r>
            <w:r w:rsidR="003B6D20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  <w:r w:rsidR="00CB0CE6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 [1, </w:t>
            </w:r>
            <w:r w:rsidR="00F40D6B">
              <w:rPr>
                <w:rFonts w:ascii="Calibri" w:hAnsi="Calibri"/>
                <w:noProof/>
                <w:sz w:val="22"/>
                <w:szCs w:val="22"/>
                <w:lang w:val="id-ID"/>
              </w:rPr>
              <w:t>2</w:t>
            </w:r>
            <w:r w:rsidR="00CB0CE6">
              <w:rPr>
                <w:rFonts w:ascii="Calibri" w:hAnsi="Calibri"/>
                <w:noProof/>
                <w:sz w:val="22"/>
                <w:szCs w:val="22"/>
                <w:lang w:val="id-ID"/>
              </w:rPr>
              <w:t>]</w:t>
            </w:r>
          </w:p>
        </w:tc>
        <w:tc>
          <w:tcPr>
            <w:tcW w:w="1157" w:type="dxa"/>
            <w:shd w:val="clear" w:color="auto" w:fill="auto"/>
          </w:tcPr>
          <w:p w14:paraId="34D6CB3D" w14:textId="5FB0D0FF" w:rsidR="00910CF1" w:rsidRPr="00EA3F3D" w:rsidRDefault="00910CF1" w:rsidP="00137067">
            <w:pPr>
              <w:jc w:val="center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20%</w:t>
            </w:r>
          </w:p>
        </w:tc>
      </w:tr>
      <w:tr w:rsidR="00ED6387" w:rsidRPr="001E784F" w14:paraId="37909264" w14:textId="77777777" w:rsidTr="007453DF">
        <w:tc>
          <w:tcPr>
            <w:tcW w:w="738" w:type="dxa"/>
            <w:shd w:val="clear" w:color="auto" w:fill="auto"/>
          </w:tcPr>
          <w:p w14:paraId="380F3F88" w14:textId="4F6E7188" w:rsidR="00ED6387" w:rsidRPr="00910CF1" w:rsidRDefault="00ED6387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, 3, 4, 5, 6, 7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59ADF8BA" w14:textId="2465B4AA" w:rsidR="00ED6387" w:rsidRPr="00F13820" w:rsidRDefault="00ED6387" w:rsidP="00436A52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F13820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CLO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2</w:t>
            </w:r>
          </w:p>
          <w:p w14:paraId="1758D789" w14:textId="4F4F799E" w:rsidR="00ED6387" w:rsidRPr="006D4A63" w:rsidRDefault="00617D10" w:rsidP="00617D10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 xml:space="preserve">salah satu 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metode </w:t>
            </w:r>
            <w:r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optimasi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B2F2340" w14:textId="537912F5" w:rsidR="00ED6387" w:rsidRDefault="00ED6387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 m</w:t>
            </w:r>
            <w:r w:rsidRPr="002229EA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e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njelaskan </w:t>
            </w:r>
            <w:r w:rsidR="00617D10">
              <w:rPr>
                <w:rFonts w:ascii="Calibri" w:hAnsi="Calibri"/>
                <w:noProof/>
                <w:sz w:val="22"/>
                <w:szCs w:val="22"/>
              </w:rPr>
              <w:t>ACO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PSO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dan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BCO</w:t>
            </w:r>
          </w:p>
          <w:p w14:paraId="4379BEC0" w14:textId="16510785" w:rsidR="00ED6387" w:rsidRDefault="00ED6387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Ketepatan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desain </w:t>
            </w:r>
            <w:r w:rsidR="00617D10">
              <w:rPr>
                <w:rFonts w:ascii="Calibri" w:hAnsi="Calibri"/>
                <w:noProof/>
                <w:sz w:val="22"/>
                <w:szCs w:val="22"/>
              </w:rPr>
              <w:t>ACO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PSO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dan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BCO</w:t>
            </w:r>
          </w:p>
          <w:p w14:paraId="78FE6BF3" w14:textId="5D9E65F6" w:rsidR="00ED6387" w:rsidRPr="00834F2B" w:rsidRDefault="00ED6387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Ketepatan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implementasi  </w:t>
            </w:r>
            <w:r w:rsidR="00617D10">
              <w:rPr>
                <w:rFonts w:ascii="Calibri" w:hAnsi="Calibri"/>
                <w:noProof/>
                <w:sz w:val="22"/>
                <w:szCs w:val="22"/>
              </w:rPr>
              <w:t>ACO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PSO</w:t>
            </w:r>
            <w:r w:rsidR="00617D10"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dan </w:t>
            </w:r>
            <w:r w:rsidR="00617D10" w:rsidRPr="00502541">
              <w:rPr>
                <w:rFonts w:ascii="Calibri" w:hAnsi="Calibri"/>
                <w:noProof/>
                <w:sz w:val="22"/>
                <w:szCs w:val="22"/>
              </w:rPr>
              <w:t>BCO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721B33C" w14:textId="77777777" w:rsidR="00734C7B" w:rsidRDefault="00734C7B" w:rsidP="00734C7B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A53A9B">
              <w:rPr>
                <w:rFonts w:ascii="Calibri" w:hAnsi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62E5F15E" w14:textId="77777777" w:rsidR="00734C7B" w:rsidRDefault="00734C7B" w:rsidP="00734C7B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</w:t>
            </w:r>
          </w:p>
          <w:p w14:paraId="2A6984A2" w14:textId="77777777" w:rsidR="00734C7B" w:rsidRDefault="00734C7B" w:rsidP="00734C7B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non-test</w:t>
            </w:r>
            <w:r w:rsidRPr="00A53A9B"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2D11FA64" w14:textId="57C2F41B" w:rsidR="00734C7B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Mendesain</w:t>
            </w:r>
          </w:p>
          <w:p w14:paraId="22831FB0" w14:textId="246B8C97" w:rsidR="00734C7B" w:rsidRPr="00734C7B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Trebuchet MS" w:hAnsi="Trebuchet MS"/>
                <w:bCs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Membangun program komputer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</w:p>
          <w:p w14:paraId="48FEE1DA" w14:textId="41090CB4" w:rsidR="00ED6387" w:rsidRPr="002229EA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Trebuchet MS" w:hAnsi="Trebuchet MS"/>
                <w:bCs/>
                <w:lang w:eastAsia="id-ID"/>
              </w:rPr>
            </w:pPr>
            <w:r w:rsidRPr="00A53A9B">
              <w:rPr>
                <w:rFonts w:ascii="Calibri" w:hAnsi="Calibri"/>
                <w:sz w:val="22"/>
                <w:szCs w:val="22"/>
                <w:lang w:val="id-ID"/>
              </w:rPr>
              <w:lastRenderedPageBreak/>
              <w:t xml:space="preserve">Presentasi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kelompok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4844ADE" w14:textId="4F547A8E" w:rsidR="00ED6387" w:rsidRPr="002229EA" w:rsidRDefault="00ED6387" w:rsidP="00734C7B">
            <w:pPr>
              <w:rPr>
                <w:rFonts w:ascii="Trebuchet MS" w:hAnsi="Trebuchet MS"/>
                <w:bCs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lastRenderedPageBreak/>
              <w:t>Kuliah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responsi,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diskusi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tugas </w:t>
            </w:r>
            <w:r w:rsidR="00734C7B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kelompok,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dan presentasi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[Tatap muka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18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x 50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menit]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06B5AE7" w14:textId="0E0BCD39" w:rsidR="00ED6387" w:rsidRPr="00ED6387" w:rsidRDefault="00381ECD" w:rsidP="00381ECD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ACO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>PSO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</w:t>
            </w:r>
            <w:r w:rsidRPr="00502541">
              <w:rPr>
                <w:rFonts w:ascii="Calibri" w:hAnsi="Calibri"/>
                <w:noProof/>
                <w:sz w:val="22"/>
                <w:szCs w:val="22"/>
              </w:rPr>
              <w:t>BCO</w:t>
            </w: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 xml:space="preserve">, SI untuk Optimasi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="00CB0CE6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[1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, 2, 3, 4</w:t>
            </w:r>
            <w:r w:rsidR="00CB0CE6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57" w:type="dxa"/>
            <w:shd w:val="clear" w:color="auto" w:fill="auto"/>
          </w:tcPr>
          <w:p w14:paraId="618B4986" w14:textId="29E3751E" w:rsidR="00ED6387" w:rsidRPr="002229EA" w:rsidRDefault="00ED6387" w:rsidP="006D4A63">
            <w:pPr>
              <w:jc w:val="center"/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40%</w:t>
            </w:r>
          </w:p>
        </w:tc>
      </w:tr>
      <w:tr w:rsidR="006D4A63" w:rsidRPr="001E784F" w14:paraId="0B53EBB2" w14:textId="77777777" w:rsidTr="007453DF">
        <w:tc>
          <w:tcPr>
            <w:tcW w:w="738" w:type="dxa"/>
            <w:shd w:val="clear" w:color="auto" w:fill="E7E6E6" w:themeFill="background2"/>
          </w:tcPr>
          <w:p w14:paraId="6A55EF9D" w14:textId="2338D369" w:rsidR="006D4A63" w:rsidRDefault="006D4A63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2582" w:type="dxa"/>
            <w:gridSpan w:val="15"/>
            <w:shd w:val="clear" w:color="auto" w:fill="E7E6E6" w:themeFill="background2"/>
          </w:tcPr>
          <w:p w14:paraId="5563C9F6" w14:textId="54828976" w:rsidR="006D4A63" w:rsidRPr="002229EA" w:rsidRDefault="006D4A63" w:rsidP="00137067">
            <w:pPr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2229EA">
              <w:rPr>
                <w:rFonts w:ascii="Calibri" w:hAnsi="Calibri"/>
                <w:bCs/>
                <w:sz w:val="22"/>
                <w:szCs w:val="22"/>
                <w:lang w:eastAsia="id-ID"/>
              </w:rPr>
              <w:t>Evaluasi Tengah Semester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(Tidak diadakan Evaluasi Tengah Semester)</w:t>
            </w:r>
          </w:p>
        </w:tc>
        <w:tc>
          <w:tcPr>
            <w:tcW w:w="1157" w:type="dxa"/>
            <w:shd w:val="clear" w:color="auto" w:fill="auto"/>
          </w:tcPr>
          <w:p w14:paraId="7047BE14" w14:textId="77777777" w:rsidR="006D4A63" w:rsidRPr="002229EA" w:rsidRDefault="006D4A63" w:rsidP="00137067">
            <w:pPr>
              <w:rPr>
                <w:rFonts w:ascii="Calibri" w:hAnsi="Calibri"/>
                <w:bCs/>
                <w:sz w:val="24"/>
                <w:szCs w:val="24"/>
                <w:lang w:eastAsia="id-ID"/>
              </w:rPr>
            </w:pPr>
          </w:p>
        </w:tc>
      </w:tr>
      <w:tr w:rsidR="00734C7B" w:rsidRPr="001E784F" w14:paraId="5944406C" w14:textId="77777777" w:rsidTr="007453DF">
        <w:tc>
          <w:tcPr>
            <w:tcW w:w="738" w:type="dxa"/>
            <w:shd w:val="clear" w:color="auto" w:fill="auto"/>
          </w:tcPr>
          <w:p w14:paraId="2EB9D172" w14:textId="54574F07" w:rsidR="00734C7B" w:rsidRPr="00ED6387" w:rsidRDefault="00734C7B" w:rsidP="00137067">
            <w:pPr>
              <w:ind w:left="-90"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9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, 10, 11, 12, 13, 14, 15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2B595CE6" w14:textId="1B9F84CA" w:rsidR="00734C7B" w:rsidRPr="00F13820" w:rsidRDefault="00734C7B" w:rsidP="0079316A">
            <w:pP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</w:pPr>
            <w:r w:rsidRPr="00F13820"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CLO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id-ID" w:eastAsia="id-ID"/>
              </w:rPr>
              <w:t>3</w:t>
            </w:r>
          </w:p>
          <w:p w14:paraId="158622D1" w14:textId="6217E0B1" w:rsidR="00734C7B" w:rsidRPr="002229EA" w:rsidRDefault="009A5D01" w:rsidP="00ED6387">
            <w:pPr>
              <w:pStyle w:val="ListParagraph"/>
              <w:ind w:left="-40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klasifikasi, klasterisasi, atau regresi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39C0914" w14:textId="3F7B14B9" w:rsidR="00734C7B" w:rsidRDefault="00734C7B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 m</w:t>
            </w:r>
            <w:r w:rsidRPr="002229EA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e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njelaskan </w:t>
            </w:r>
            <w:r w:rsidR="009A5D01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atau KH</w:t>
            </w:r>
          </w:p>
          <w:p w14:paraId="0A88DD11" w14:textId="4ECE1652" w:rsidR="00734C7B" w:rsidRDefault="00734C7B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Ketepatan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desain </w:t>
            </w:r>
            <w:r w:rsidR="009A5D01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atau KH</w:t>
            </w:r>
          </w:p>
          <w:p w14:paraId="64DBA080" w14:textId="7B345B9D" w:rsidR="00734C7B" w:rsidRPr="00ED6387" w:rsidRDefault="00734C7B" w:rsidP="00C8012B">
            <w:pPr>
              <w:pStyle w:val="ListParagraph"/>
              <w:numPr>
                <w:ilvl w:val="0"/>
                <w:numId w:val="2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Ketepatan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implementasi  </w:t>
            </w:r>
            <w:r w:rsidR="009A5D01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atau KH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15DA2029" w14:textId="77777777" w:rsidR="00734C7B" w:rsidRDefault="00734C7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A53A9B">
              <w:rPr>
                <w:rFonts w:ascii="Calibri" w:hAnsi="Calibri"/>
                <w:b/>
                <w:sz w:val="22"/>
                <w:szCs w:val="22"/>
                <w:lang w:val="id-ID"/>
              </w:rPr>
              <w:t>Kriteria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6C1093DE" w14:textId="77777777" w:rsidR="00734C7B" w:rsidRDefault="00734C7B" w:rsidP="0079316A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 w:rsidRPr="002B70AE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Ketepatan</w:t>
            </w:r>
          </w:p>
          <w:p w14:paraId="530596B8" w14:textId="77777777" w:rsidR="00734C7B" w:rsidRDefault="00734C7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non-test</w:t>
            </w:r>
            <w:r w:rsidRPr="00A53A9B"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1874006A" w14:textId="77777777" w:rsidR="00734C7B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Mendesain</w:t>
            </w:r>
          </w:p>
          <w:p w14:paraId="37780717" w14:textId="292573B0" w:rsidR="00734C7B" w:rsidRPr="00734C7B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Membangun program komputer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</w:p>
          <w:p w14:paraId="7D1A0C6D" w14:textId="12B4BFF8" w:rsidR="00734C7B" w:rsidRPr="002229EA" w:rsidRDefault="00734C7B" w:rsidP="00C8012B">
            <w:pPr>
              <w:pStyle w:val="ListParagraph"/>
              <w:numPr>
                <w:ilvl w:val="0"/>
                <w:numId w:val="10"/>
              </w:numPr>
              <w:ind w:left="147" w:hanging="142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A53A9B">
              <w:rPr>
                <w:rFonts w:ascii="Calibri" w:hAnsi="Calibri"/>
                <w:sz w:val="22"/>
                <w:szCs w:val="22"/>
                <w:lang w:val="id-ID"/>
              </w:rPr>
              <w:t xml:space="preserve">Presentasi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kelompok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69A68C3" w14:textId="23BB9C84" w:rsidR="00734C7B" w:rsidRPr="002229EA" w:rsidRDefault="00734C7B" w:rsidP="00355517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Kuliah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responsi,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diskusi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>,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tugas kelompok, dan presentasi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[Tatap muka </w:t>
            </w:r>
            <w:r w:rsidR="00355517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21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x 50</w:t>
            </w:r>
            <w:r w:rsidRPr="00A97EFF"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>menit]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E16DE97" w14:textId="77201292" w:rsidR="00734C7B" w:rsidRPr="00734C7B" w:rsidRDefault="009A5D01" w:rsidP="006D5553">
            <w:pP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KH [1, 2</w:t>
            </w:r>
            <w:r w:rsidR="006D5553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]</w:t>
            </w:r>
          </w:p>
        </w:tc>
        <w:tc>
          <w:tcPr>
            <w:tcW w:w="1157" w:type="dxa"/>
            <w:shd w:val="clear" w:color="auto" w:fill="auto"/>
          </w:tcPr>
          <w:p w14:paraId="6E65FA67" w14:textId="766ACE4D" w:rsidR="00734C7B" w:rsidRPr="002229EA" w:rsidRDefault="00734C7B" w:rsidP="00137067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40%</w:t>
            </w:r>
          </w:p>
        </w:tc>
      </w:tr>
      <w:tr w:rsidR="00ED6387" w:rsidRPr="00C4015D" w14:paraId="2D029810" w14:textId="77777777" w:rsidTr="007453DF">
        <w:tc>
          <w:tcPr>
            <w:tcW w:w="738" w:type="dxa"/>
            <w:shd w:val="clear" w:color="auto" w:fill="E7E6E6" w:themeFill="background2"/>
          </w:tcPr>
          <w:p w14:paraId="0EDDBDB2" w14:textId="00B3AEFE" w:rsidR="00ED6387" w:rsidRDefault="00ED6387" w:rsidP="007B629A">
            <w:pPr>
              <w:ind w:right="-108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id-ID"/>
              </w:rPr>
              <w:t>16</w:t>
            </w:r>
          </w:p>
        </w:tc>
        <w:tc>
          <w:tcPr>
            <w:tcW w:w="12582" w:type="dxa"/>
            <w:gridSpan w:val="15"/>
            <w:shd w:val="clear" w:color="auto" w:fill="E7E6E6" w:themeFill="background2"/>
          </w:tcPr>
          <w:p w14:paraId="143A8266" w14:textId="3B8B6EFA" w:rsidR="00ED6387" w:rsidRPr="002229EA" w:rsidRDefault="00ED6387" w:rsidP="007B629A">
            <w:pPr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  <w:r w:rsidRPr="002229EA">
              <w:rPr>
                <w:rFonts w:ascii="Calibri" w:hAnsi="Calibri"/>
                <w:bCs/>
                <w:sz w:val="22"/>
                <w:szCs w:val="22"/>
                <w:lang w:eastAsia="id-ID"/>
              </w:rPr>
              <w:t>Evaluasi Akhir Semester</w:t>
            </w:r>
            <w:r>
              <w:rPr>
                <w:rFonts w:ascii="Calibri" w:hAnsi="Calibri"/>
                <w:bCs/>
                <w:sz w:val="22"/>
                <w:szCs w:val="22"/>
                <w:lang w:eastAsia="id-ID"/>
              </w:rPr>
              <w:t xml:space="preserve"> (tidak diadakan Evaluasi Akhir Semester)</w:t>
            </w:r>
          </w:p>
        </w:tc>
        <w:tc>
          <w:tcPr>
            <w:tcW w:w="1157" w:type="dxa"/>
            <w:shd w:val="clear" w:color="auto" w:fill="auto"/>
          </w:tcPr>
          <w:p w14:paraId="23A9327D" w14:textId="77777777" w:rsidR="00ED6387" w:rsidRPr="002229EA" w:rsidRDefault="00ED6387" w:rsidP="007B629A">
            <w:pPr>
              <w:jc w:val="center"/>
              <w:rPr>
                <w:rFonts w:ascii="Calibri" w:hAnsi="Calibri"/>
                <w:bCs/>
                <w:sz w:val="22"/>
                <w:szCs w:val="22"/>
                <w:lang w:eastAsia="id-ID"/>
              </w:rPr>
            </w:pPr>
          </w:p>
        </w:tc>
      </w:tr>
    </w:tbl>
    <w:p w14:paraId="616E4422" w14:textId="77777777" w:rsidR="00747EDF" w:rsidRDefault="00747EDF" w:rsidP="005B6924">
      <w:pPr>
        <w:tabs>
          <w:tab w:val="left" w:pos="900"/>
          <w:tab w:val="left" w:pos="5040"/>
          <w:tab w:val="left" w:pos="5400"/>
        </w:tabs>
        <w:rPr>
          <w:rFonts w:ascii="Calibri" w:hAnsi="Calibri"/>
          <w:b/>
          <w:u w:val="single"/>
          <w:lang w:val="id-ID"/>
        </w:rPr>
      </w:pPr>
    </w:p>
    <w:p w14:paraId="7978398B" w14:textId="77777777" w:rsidR="00384060" w:rsidRDefault="00384060">
      <w:pPr>
        <w:autoSpaceDE/>
        <w:autoSpaceDN/>
        <w:rPr>
          <w:rFonts w:asciiTheme="minorHAnsi" w:hAnsiTheme="minorHAnsi"/>
          <w:b/>
          <w:bCs/>
          <w:iCs/>
          <w:kern w:val="28"/>
          <w:sz w:val="22"/>
          <w:szCs w:val="22"/>
          <w:u w:val="single"/>
          <w:lang w:eastAsia="x-none"/>
        </w:rPr>
      </w:pPr>
      <w:r>
        <w:rPr>
          <w:rFonts w:asciiTheme="minorHAnsi" w:hAnsiTheme="minorHAnsi"/>
          <w:b/>
          <w:bCs/>
          <w:iCs/>
          <w:kern w:val="28"/>
          <w:sz w:val="22"/>
          <w:szCs w:val="22"/>
          <w:u w:val="single"/>
          <w:lang w:eastAsia="x-none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1"/>
        <w:gridCol w:w="112"/>
        <w:gridCol w:w="2410"/>
        <w:gridCol w:w="1584"/>
        <w:gridCol w:w="1705"/>
        <w:gridCol w:w="1535"/>
        <w:gridCol w:w="919"/>
        <w:gridCol w:w="920"/>
        <w:gridCol w:w="1162"/>
        <w:gridCol w:w="59"/>
        <w:gridCol w:w="1897"/>
      </w:tblGrid>
      <w:tr w:rsidR="00384060" w:rsidRPr="00C4015D" w14:paraId="44A71015" w14:textId="77777777" w:rsidTr="0079316A">
        <w:tc>
          <w:tcPr>
            <w:tcW w:w="2122" w:type="dxa"/>
            <w:gridSpan w:val="2"/>
            <w:shd w:val="clear" w:color="auto" w:fill="DAEEF3"/>
            <w:vAlign w:val="center"/>
          </w:tcPr>
          <w:p w14:paraId="0B99772F" w14:textId="77777777" w:rsidR="00384060" w:rsidRPr="00C4015D" w:rsidRDefault="00384060" w:rsidP="0079316A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996128">
              <w:rPr>
                <w:b/>
                <w:noProof/>
                <w:lang w:val="id-ID" w:eastAsia="id-ID"/>
              </w:rPr>
              <w:lastRenderedPageBreak/>
              <w:drawing>
                <wp:inline distT="0" distB="0" distL="0" distR="0" wp14:anchorId="2B24B437" wp14:editId="3A2277A0">
                  <wp:extent cx="638175" cy="638175"/>
                  <wp:effectExtent l="0" t="0" r="0" b="0"/>
                  <wp:docPr id="8" name="Picture 8" descr="D:\Magang Kampus\KURIKULUM\Telkom_Universit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gang Kampus\KURIKULUM\Telkom_University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gridSpan w:val="8"/>
            <w:shd w:val="clear" w:color="auto" w:fill="DAEEF3"/>
          </w:tcPr>
          <w:p w14:paraId="197E0F22" w14:textId="77777777" w:rsidR="00384060" w:rsidRPr="00A52984" w:rsidRDefault="00384060" w:rsidP="0079316A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TELKOM</w:t>
            </w:r>
          </w:p>
          <w:p w14:paraId="141742A7" w14:textId="77777777" w:rsidR="00384060" w:rsidRDefault="00384060" w:rsidP="0079316A">
            <w:pPr>
              <w:tabs>
                <w:tab w:val="left" w:pos="1168"/>
              </w:tabs>
              <w:autoSpaceDE/>
              <w:autoSpaceDN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hAnsi="Cambria"/>
                <w:b/>
                <w:sz w:val="28"/>
                <w:szCs w:val="28"/>
              </w:rPr>
              <w:t>INFORMATIKA / PROGRAM STUDI S1 TEKNIK INFORMATIKA</w:t>
            </w:r>
          </w:p>
        </w:tc>
        <w:tc>
          <w:tcPr>
            <w:tcW w:w="1956" w:type="dxa"/>
            <w:gridSpan w:val="2"/>
            <w:shd w:val="clear" w:color="auto" w:fill="DAEEF3"/>
          </w:tcPr>
          <w:p w14:paraId="5B64B617" w14:textId="77777777" w:rsidR="00384060" w:rsidRDefault="00384060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1AA7DC0" w14:textId="77777777" w:rsidR="00384060" w:rsidRPr="00EC19BE" w:rsidRDefault="00384060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384060" w:rsidRPr="00C4015D" w14:paraId="7D7C237F" w14:textId="77777777" w:rsidTr="0079316A">
        <w:tc>
          <w:tcPr>
            <w:tcW w:w="14425" w:type="dxa"/>
            <w:gridSpan w:val="12"/>
            <w:shd w:val="clear" w:color="auto" w:fill="DAEEF3"/>
            <w:vAlign w:val="center"/>
          </w:tcPr>
          <w:p w14:paraId="5820CD98" w14:textId="77777777" w:rsidR="00384060" w:rsidRPr="00C4015D" w:rsidRDefault="00384060" w:rsidP="0079316A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RENCANA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TUGAS MAHASISWA</w:t>
            </w:r>
          </w:p>
        </w:tc>
      </w:tr>
      <w:tr w:rsidR="00384060" w:rsidRPr="00C4015D" w14:paraId="51600DF2" w14:textId="77777777" w:rsidTr="0079316A">
        <w:tc>
          <w:tcPr>
            <w:tcW w:w="4644" w:type="dxa"/>
            <w:gridSpan w:val="4"/>
            <w:shd w:val="clear" w:color="auto" w:fill="E7E6E6" w:themeFill="background2"/>
          </w:tcPr>
          <w:p w14:paraId="1E6AB2D4" w14:textId="77777777" w:rsidR="00384060" w:rsidRPr="00EA5024" w:rsidRDefault="00384060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1584" w:type="dxa"/>
            <w:shd w:val="clear" w:color="auto" w:fill="E7E6E6" w:themeFill="background2"/>
          </w:tcPr>
          <w:p w14:paraId="7E5B33DF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0BE1EF72" w14:textId="77777777" w:rsidR="00384060" w:rsidRPr="00C4015D" w:rsidRDefault="00384060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E7E6E6" w:themeFill="background2"/>
          </w:tcPr>
          <w:p w14:paraId="75AB9E6F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E7E6E6" w:themeFill="background2"/>
          </w:tcPr>
          <w:p w14:paraId="53EA071A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897" w:type="dxa"/>
            <w:shd w:val="clear" w:color="auto" w:fill="E7E6E6" w:themeFill="background2"/>
          </w:tcPr>
          <w:p w14:paraId="541F572C" w14:textId="77777777" w:rsidR="00384060" w:rsidRPr="00DF66CC" w:rsidRDefault="00384060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3C133C" w:rsidRPr="00C4015D" w14:paraId="16115418" w14:textId="77777777" w:rsidTr="0079316A">
        <w:tc>
          <w:tcPr>
            <w:tcW w:w="4644" w:type="dxa"/>
            <w:gridSpan w:val="4"/>
            <w:shd w:val="clear" w:color="auto" w:fill="auto"/>
          </w:tcPr>
          <w:p w14:paraId="6D03EA62" w14:textId="13009154" w:rsidR="003C133C" w:rsidRPr="003C043D" w:rsidRDefault="003C133C" w:rsidP="00384060">
            <w:pP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</w:pPr>
            <w:r w:rsidRPr="009A5D01">
              <w:rPr>
                <w:rFonts w:ascii="Calibri" w:hAnsi="Calibri"/>
                <w:noProof/>
                <w:sz w:val="22"/>
                <w:szCs w:val="22"/>
                <w:lang w:val="id-ID"/>
              </w:rPr>
              <w:t>Topik Khusus 1 ICM: Kecerdasan Kolektif</w:t>
            </w:r>
          </w:p>
        </w:tc>
        <w:tc>
          <w:tcPr>
            <w:tcW w:w="1584" w:type="dxa"/>
            <w:shd w:val="clear" w:color="auto" w:fill="auto"/>
          </w:tcPr>
          <w:p w14:paraId="4A4399E7" w14:textId="3DF484E6" w:rsidR="003C133C" w:rsidRPr="00C4015D" w:rsidRDefault="003C133C" w:rsidP="00384060">
            <w:pPr>
              <w:rPr>
                <w:rFonts w:ascii="Calibri" w:hAnsi="Calibri"/>
                <w:sz w:val="22"/>
                <w:szCs w:val="22"/>
              </w:rPr>
            </w:pPr>
            <w:r w:rsidRPr="00DE50C7">
              <w:rPr>
                <w:rFonts w:ascii="Calibri" w:hAnsi="Calibri"/>
                <w:noProof/>
                <w:sz w:val="22"/>
                <w:szCs w:val="22"/>
                <w:lang w:val="id-ID"/>
              </w:rPr>
              <w:t>CSH4X3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E7406C4" w14:textId="2751EA69" w:rsidR="003C133C" w:rsidRPr="00C4015D" w:rsidRDefault="003C133C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Mata Kuliah Pilihan</w:t>
            </w:r>
          </w:p>
        </w:tc>
        <w:tc>
          <w:tcPr>
            <w:tcW w:w="919" w:type="dxa"/>
            <w:shd w:val="clear" w:color="auto" w:fill="auto"/>
          </w:tcPr>
          <w:p w14:paraId="64344A7E" w14:textId="1D0B46AB" w:rsidR="003C133C" w:rsidRPr="00C330DB" w:rsidRDefault="003C133C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  <w:lang w:val="id-ID"/>
              </w:rPr>
              <w:t>T</w:t>
            </w:r>
            <w:r w:rsidRPr="009A5D01">
              <w:rPr>
                <w:rFonts w:ascii="Calibri" w:hAnsi="Calibri"/>
                <w:sz w:val="22"/>
                <w:szCs w:val="22"/>
              </w:rPr>
              <w:t>=3</w:t>
            </w:r>
          </w:p>
        </w:tc>
        <w:tc>
          <w:tcPr>
            <w:tcW w:w="920" w:type="dxa"/>
            <w:shd w:val="clear" w:color="auto" w:fill="auto"/>
          </w:tcPr>
          <w:p w14:paraId="451AB3F1" w14:textId="04232E29" w:rsidR="003C133C" w:rsidRPr="00C65F17" w:rsidRDefault="003C133C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</w:rPr>
              <w:t>P=0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2C75FB2B" w14:textId="4933B1B1" w:rsidR="003C133C" w:rsidRPr="00C4015D" w:rsidRDefault="003C133C" w:rsidP="00793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6 - keatas</w:t>
            </w:r>
          </w:p>
        </w:tc>
        <w:tc>
          <w:tcPr>
            <w:tcW w:w="1897" w:type="dxa"/>
            <w:shd w:val="clear" w:color="auto" w:fill="auto"/>
          </w:tcPr>
          <w:p w14:paraId="45317990" w14:textId="2BBA459E" w:rsidR="003C133C" w:rsidRPr="00C4015D" w:rsidRDefault="0019240C" w:rsidP="0079316A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30</w:t>
            </w:r>
            <w:r w:rsidR="003C133C">
              <w:rPr>
                <w:rFonts w:ascii="Calibri" w:hAnsi="Calibri"/>
                <w:noProof/>
                <w:sz w:val="22"/>
                <w:szCs w:val="22"/>
              </w:rPr>
              <w:t xml:space="preserve"> April 2017</w:t>
            </w:r>
          </w:p>
        </w:tc>
      </w:tr>
      <w:tr w:rsidR="00384060" w:rsidRPr="00C4015D" w14:paraId="037CDBEB" w14:textId="77777777" w:rsidTr="0079316A">
        <w:tc>
          <w:tcPr>
            <w:tcW w:w="4644" w:type="dxa"/>
            <w:gridSpan w:val="4"/>
            <w:vMerge w:val="restart"/>
            <w:shd w:val="clear" w:color="auto" w:fill="auto"/>
          </w:tcPr>
          <w:p w14:paraId="31D3DAD6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2"/>
            <w:shd w:val="clear" w:color="auto" w:fill="E7E6E6" w:themeFill="background2"/>
          </w:tcPr>
          <w:p w14:paraId="277F0D79" w14:textId="77777777" w:rsidR="00384060" w:rsidRPr="00C4015D" w:rsidRDefault="00384060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374" w:type="dxa"/>
            <w:gridSpan w:val="3"/>
            <w:shd w:val="clear" w:color="auto" w:fill="E7E6E6" w:themeFill="background2"/>
          </w:tcPr>
          <w:p w14:paraId="5034AA9B" w14:textId="77777777" w:rsidR="00384060" w:rsidRPr="00C4015D" w:rsidRDefault="00384060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0F81D95F" w14:textId="77777777" w:rsidR="00384060" w:rsidRPr="00C4015D" w:rsidRDefault="00384060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384060" w:rsidRPr="00C4015D" w14:paraId="63BA1899" w14:textId="77777777" w:rsidTr="0079316A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680D8802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27930F" w14:textId="77777777" w:rsidR="00384060" w:rsidRPr="00C4015D" w:rsidRDefault="00384060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419A97" w14:textId="77777777" w:rsidR="00384060" w:rsidRPr="00C4015D" w:rsidRDefault="00384060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45B29" w14:textId="77777777" w:rsidR="00384060" w:rsidRPr="003C133C" w:rsidRDefault="00384060" w:rsidP="0079316A">
            <w:pPr>
              <w:rPr>
                <w:rFonts w:ascii="Calibri" w:hAnsi="Calibri"/>
                <w:sz w:val="22"/>
                <w:szCs w:val="22"/>
              </w:rPr>
            </w:pPr>
            <w:r w:rsidRPr="003C133C">
              <w:rPr>
                <w:rFonts w:ascii="Calibri" w:hAnsi="Calibri"/>
                <w:sz w:val="22"/>
                <w:szCs w:val="22"/>
              </w:rPr>
              <w:t>M. Arif Bijaksana, Ph. D</w:t>
            </w:r>
          </w:p>
        </w:tc>
      </w:tr>
      <w:tr w:rsidR="007A4532" w:rsidRPr="00212A60" w14:paraId="4E4C957A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526D8322" w14:textId="77777777" w:rsidR="007A4532" w:rsidRPr="00212A60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TUGAS</w:t>
            </w:r>
          </w:p>
        </w:tc>
      </w:tr>
      <w:tr w:rsidR="007A4532" w:rsidRPr="00212A60" w14:paraId="46E0476A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6B0F5943" w14:textId="1E77CE62" w:rsidR="007A4532" w:rsidRPr="00212A60" w:rsidRDefault="007A4532" w:rsidP="00C154F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Tugas </w:t>
            </w:r>
            <w:r w:rsidR="00C154F2">
              <w:rPr>
                <w:rFonts w:ascii="Calibri" w:hAnsi="Calibri"/>
                <w:sz w:val="22"/>
                <w:szCs w:val="22"/>
                <w:lang w:val="id-ID"/>
              </w:rPr>
              <w:t>Makalah</w:t>
            </w:r>
          </w:p>
        </w:tc>
      </w:tr>
      <w:tr w:rsidR="007A4532" w14:paraId="6DAFDF16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252092E3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JUDUL TUGAS</w:t>
            </w:r>
          </w:p>
        </w:tc>
      </w:tr>
      <w:tr w:rsidR="007A4532" w:rsidRPr="00212A60" w14:paraId="2FD0A7A4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0F0E39EB" w14:textId="3359FDF5" w:rsidR="007A4532" w:rsidRPr="00212A60" w:rsidRDefault="007A4532" w:rsidP="003C133C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Tugas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1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Tugas </w:t>
            </w:r>
            <w:r w:rsidR="00C154F2">
              <w:rPr>
                <w:rFonts w:ascii="Calibri" w:hAnsi="Calibri"/>
                <w:sz w:val="22"/>
                <w:szCs w:val="22"/>
                <w:lang w:val="id-ID"/>
              </w:rPr>
              <w:t>Makalah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 Me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n</w:t>
            </w:r>
            <w:r w:rsidR="00C154F2">
              <w:rPr>
                <w:rFonts w:ascii="Calibri" w:hAnsi="Calibri"/>
                <w:sz w:val="22"/>
                <w:szCs w:val="22"/>
                <w:lang w:val="id-ID"/>
              </w:rPr>
              <w:t>ulis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C154F2">
              <w:rPr>
                <w:rFonts w:ascii="Calibri" w:hAnsi="Calibri"/>
                <w:sz w:val="22"/>
                <w:szCs w:val="22"/>
                <w:lang w:val="id-ID"/>
              </w:rPr>
              <w:t>makalah</w:t>
            </w:r>
            <w:r w:rsidR="00E73D8C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E73D8C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tentang pengertian </w:t>
            </w:r>
            <w:r w:rsidR="003B6D20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SI</w:t>
            </w:r>
            <w:r w:rsidR="00E73D8C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serta t</w:t>
            </w:r>
            <w:r w:rsidR="00E73D8C" w:rsidRPr="00A00B73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eknik-teknik dasar </w:t>
            </w:r>
            <w:r w:rsidR="003B6D20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SI</w:t>
            </w:r>
            <w:r w:rsidR="00E73D8C" w:rsidRPr="00A00B73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="003C133C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</w:tc>
      </w:tr>
      <w:tr w:rsidR="007A4532" w14:paraId="332747E2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72BC0C0D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CLO</w:t>
            </w:r>
          </w:p>
        </w:tc>
      </w:tr>
      <w:tr w:rsidR="007A4532" w14:paraId="0AF17C1C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04FD7801" w14:textId="5AAE7E82" w:rsidR="007A4532" w:rsidRDefault="007A4532" w:rsidP="00EB3A7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t>CLO</w:t>
            </w:r>
            <w:r w:rsidR="00EB3A7A"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t xml:space="preserve">: </w:t>
            </w:r>
            <w:r w:rsidR="003C133C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3C133C"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mampu menjelaskan metode-metode </w:t>
            </w:r>
            <w:r w:rsidR="003C133C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3C133C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 xml:space="preserve"> </w:t>
            </w:r>
            <w:r w:rsidR="003C133C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  <w:r w:rsidR="00E73D8C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.</w:t>
            </w:r>
          </w:p>
        </w:tc>
      </w:tr>
      <w:tr w:rsidR="007A4532" w14:paraId="548A54B4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6D32E50F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DESKRIPSI TUGAS</w:t>
            </w:r>
          </w:p>
        </w:tc>
      </w:tr>
      <w:tr w:rsidR="007A4532" w:rsidRPr="00A553A8" w14:paraId="0EB301C8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59E05894" w14:textId="77AF882F" w:rsidR="007A4532" w:rsidRPr="00A553A8" w:rsidRDefault="00C01FB7" w:rsidP="00FA1715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Buatlah makalah 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tentang pengertian </w:t>
            </w:r>
            <w:r w:rsidR="003B6D20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SI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="00FA1715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dan</w:t>
            </w:r>
            <w:r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="00FA1715"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metode-metode </w:t>
            </w:r>
            <w:r w:rsidR="003B6D20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SI</w:t>
            </w:r>
            <w:r w:rsidRPr="00A00B73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 </w:t>
            </w:r>
            <w:r w:rsidR="00FA1715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.</w:t>
            </w:r>
            <w:r w:rsidR="006618E7">
              <w:rPr>
                <w:rFonts w:ascii="Calibri" w:hAnsi="Calibri"/>
                <w:sz w:val="22"/>
                <w:szCs w:val="22"/>
                <w:lang w:val="id-ID"/>
              </w:rPr>
              <w:t xml:space="preserve"> Bacalah sejumlah referensi dan tuliskan menggunakan bahasa Anda sendiri. Hindari plagiarisme.</w:t>
            </w:r>
          </w:p>
        </w:tc>
      </w:tr>
      <w:tr w:rsidR="007A4532" w14:paraId="40B3AB67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580B3C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METODE PENGERJAAN TUGAS</w:t>
            </w:r>
          </w:p>
        </w:tc>
      </w:tr>
      <w:tr w:rsidR="007A4532" w:rsidRPr="00292395" w14:paraId="4BDCB2DC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8607" w14:textId="093C5F5B" w:rsidR="004771A0" w:rsidRDefault="004771A0" w:rsidP="00C8012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Membaca sejumlah referensi, baik buku maupun makalah ilmiah.</w:t>
            </w:r>
          </w:p>
          <w:p w14:paraId="635CAB1C" w14:textId="77777777" w:rsidR="004771A0" w:rsidRDefault="004771A0" w:rsidP="00C8012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Menulis makalah menggunakan bahasa sendiri.</w:t>
            </w:r>
          </w:p>
          <w:p w14:paraId="36B7FFCA" w14:textId="334B0852" w:rsidR="007A4532" w:rsidRPr="004771A0" w:rsidRDefault="004771A0" w:rsidP="00C8012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Menghindari plagiarisme.</w:t>
            </w:r>
          </w:p>
        </w:tc>
      </w:tr>
      <w:tr w:rsidR="007A4532" w14:paraId="18B1550B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C690E3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</w:t>
            </w:r>
          </w:p>
        </w:tc>
      </w:tr>
      <w:tr w:rsidR="007A4532" w:rsidRPr="00A61D0D" w14:paraId="54EE39D8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5525" w14:textId="34B53A6D" w:rsidR="007A4532" w:rsidRDefault="007A4532" w:rsidP="0079316A">
            <w:pPr>
              <w:rPr>
                <w:rFonts w:ascii="Calibri" w:hAnsi="Calibri"/>
                <w:i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Objek garapan: </w:t>
            </w:r>
            <w:r w:rsidR="004771A0" w:rsidRPr="00212A60">
              <w:rPr>
                <w:rFonts w:ascii="Calibri" w:hAnsi="Calibri"/>
                <w:sz w:val="22"/>
                <w:szCs w:val="22"/>
                <w:lang w:val="id-ID"/>
              </w:rPr>
              <w:t>Me</w:t>
            </w:r>
            <w:r w:rsidR="004771A0">
              <w:rPr>
                <w:rFonts w:ascii="Calibri" w:hAnsi="Calibri"/>
                <w:sz w:val="22"/>
                <w:szCs w:val="22"/>
                <w:lang w:val="id-ID"/>
              </w:rPr>
              <w:t>nulis makalah</w:t>
            </w:r>
          </w:p>
          <w:p w14:paraId="4E875797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luaran:</w:t>
            </w:r>
          </w:p>
          <w:p w14:paraId="362F7026" w14:textId="4E022A36" w:rsidR="007A4532" w:rsidRPr="004771A0" w:rsidRDefault="004771A0" w:rsidP="004771A0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4771A0">
              <w:rPr>
                <w:rFonts w:ascii="Calibri" w:hAnsi="Calibri"/>
                <w:sz w:val="22"/>
                <w:szCs w:val="22"/>
                <w:lang w:val="id-ID"/>
              </w:rPr>
              <w:t xml:space="preserve">Makalah </w:t>
            </w:r>
            <w:r w:rsidR="007A4532" w:rsidRPr="004771A0">
              <w:rPr>
                <w:rFonts w:ascii="Calibri" w:hAnsi="Calibri"/>
                <w:sz w:val="22"/>
                <w:szCs w:val="22"/>
                <w:lang w:val="id-ID"/>
              </w:rPr>
              <w:t xml:space="preserve">dalam format .pdf dikumpulkan dengan nama “Tugas 1 </w:t>
            </w:r>
            <w:r w:rsidR="002F7376" w:rsidRPr="009A5D01">
              <w:rPr>
                <w:rFonts w:ascii="Calibri" w:hAnsi="Calibri"/>
                <w:noProof/>
                <w:sz w:val="22"/>
                <w:szCs w:val="22"/>
                <w:lang w:val="id-ID"/>
              </w:rPr>
              <w:t>Kecerdasan Kolektif</w:t>
            </w:r>
            <w:r w:rsidR="002F7376" w:rsidRPr="004771A0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Pr="004771A0">
              <w:rPr>
                <w:rFonts w:ascii="Calibri" w:hAnsi="Calibri"/>
                <w:sz w:val="22"/>
                <w:szCs w:val="22"/>
                <w:lang w:val="id-ID"/>
              </w:rPr>
              <w:t>NIM Nama.pdf”</w:t>
            </w:r>
          </w:p>
        </w:tc>
      </w:tr>
      <w:tr w:rsidR="007A4532" w14:paraId="496B450C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DFDB7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INDIKATOR, KRITERIA, DAN BOBOT PENILAIAN</w:t>
            </w:r>
          </w:p>
        </w:tc>
      </w:tr>
      <w:tr w:rsidR="007A4532" w:rsidRPr="00661161" w14:paraId="461740D5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C8F5" w14:textId="62C3CE19" w:rsidR="007A4532" w:rsidRPr="0079254D" w:rsidRDefault="003D0822" w:rsidP="00C8012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Pengertian </w:t>
            </w:r>
            <w:r w:rsidR="003B6D20">
              <w:rPr>
                <w:rFonts w:ascii="Calibri" w:hAnsi="Calibri"/>
                <w:b/>
                <w:sz w:val="22"/>
                <w:szCs w:val="22"/>
                <w:lang w:val="id-ID"/>
              </w:rPr>
              <w:t>SI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="007A4532" w:rsidRPr="0079254D">
              <w:rPr>
                <w:rFonts w:ascii="Calibri" w:hAnsi="Calibri"/>
                <w:b/>
                <w:sz w:val="22"/>
                <w:szCs w:val="22"/>
                <w:lang w:val="id-ID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2</w:t>
            </w:r>
            <w:r w:rsidR="007A4532" w:rsidRPr="007925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70DE328C" w14:textId="501C21DC" w:rsidR="007A4532" w:rsidRPr="00661161" w:rsidRDefault="007A4532" w:rsidP="0079316A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lastRenderedPageBreak/>
              <w:t xml:space="preserve">Ketepatan </w:t>
            </w:r>
            <w:r w:rsidR="003D0822">
              <w:rPr>
                <w:rFonts w:ascii="Calibri" w:hAnsi="Calibri"/>
                <w:sz w:val="22"/>
                <w:szCs w:val="22"/>
                <w:lang w:val="id-ID"/>
              </w:rPr>
              <w:t>menjelaskan</w:t>
            </w:r>
          </w:p>
          <w:p w14:paraId="17461302" w14:textId="1E49D743" w:rsidR="007A4532" w:rsidRDefault="003D0822" w:rsidP="00C8012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Metode-</w:t>
            </w:r>
            <w:r w:rsidR="00D95A0E">
              <w:rPr>
                <w:rFonts w:ascii="Calibri" w:hAnsi="Calibri"/>
                <w:b/>
                <w:sz w:val="22"/>
                <w:szCs w:val="22"/>
                <w:lang w:val="id-ID"/>
              </w:rPr>
              <w:t>metode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</w:t>
            </w:r>
            <w:r w:rsidR="003B6D20">
              <w:rPr>
                <w:rFonts w:ascii="Calibri" w:hAnsi="Calibri"/>
                <w:b/>
                <w:sz w:val="22"/>
                <w:szCs w:val="22"/>
                <w:lang w:val="id-ID"/>
              </w:rPr>
              <w:t>SI</w:t>
            </w:r>
            <w:r w:rsidR="007A4532"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(30%)</w:t>
            </w:r>
          </w:p>
          <w:p w14:paraId="7653E7A6" w14:textId="5A060DF1" w:rsidR="007A4532" w:rsidRPr="0054784D" w:rsidRDefault="007A4532" w:rsidP="0079316A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Ketepatan </w:t>
            </w:r>
            <w:r w:rsidR="003D0822">
              <w:rPr>
                <w:rFonts w:ascii="Calibri" w:hAnsi="Calibri"/>
                <w:sz w:val="22"/>
                <w:szCs w:val="22"/>
                <w:lang w:val="id-ID"/>
              </w:rPr>
              <w:t xml:space="preserve">menyebutkan dan membedakan </w:t>
            </w:r>
            <w:r w:rsidR="003D0822" w:rsidRPr="003D0822">
              <w:rPr>
                <w:rFonts w:ascii="Calibri" w:hAnsi="Calibri"/>
                <w:sz w:val="22"/>
                <w:szCs w:val="22"/>
                <w:lang w:val="id-ID"/>
              </w:rPr>
              <w:t xml:space="preserve">metode-metode </w:t>
            </w:r>
            <w:r w:rsidR="003B6D20">
              <w:rPr>
                <w:rFonts w:ascii="Calibri" w:hAnsi="Calibri"/>
                <w:sz w:val="22"/>
                <w:szCs w:val="22"/>
                <w:lang w:val="id-ID"/>
              </w:rPr>
              <w:t>SI</w:t>
            </w:r>
            <w:r w:rsidR="003D0822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</w:p>
          <w:p w14:paraId="0BEAC6CA" w14:textId="33A77D94" w:rsidR="007A4532" w:rsidRDefault="003D0822" w:rsidP="00C8012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K</w:t>
            </w:r>
            <w:r w:rsidR="00414269">
              <w:rPr>
                <w:rFonts w:ascii="Calibri" w:hAnsi="Calibri"/>
                <w:b/>
                <w:sz w:val="22"/>
                <w:szCs w:val="22"/>
                <w:lang w:val="id-ID"/>
              </w:rPr>
              <w:t>elebihan dan kekurangan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metode-metode </w:t>
            </w:r>
            <w:r w:rsidR="003B6D20">
              <w:rPr>
                <w:rFonts w:ascii="Calibri" w:hAnsi="Calibri"/>
                <w:b/>
                <w:sz w:val="22"/>
                <w:szCs w:val="22"/>
                <w:lang w:val="id-ID"/>
              </w:rPr>
              <w:t>SI</w:t>
            </w:r>
            <w:r w:rsidR="007A4532"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(</w:t>
            </w:r>
            <w:r w:rsidR="007A4532">
              <w:rPr>
                <w:rFonts w:ascii="Calibri" w:hAnsi="Calibri"/>
                <w:b/>
                <w:sz w:val="22"/>
                <w:szCs w:val="22"/>
                <w:lang w:val="id-ID"/>
              </w:rPr>
              <w:t>5</w:t>
            </w:r>
            <w:r w:rsidR="007A4532"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48D8F40C" w14:textId="7C1202E5" w:rsidR="007A4532" w:rsidRPr="00661161" w:rsidRDefault="003D0822" w:rsidP="00414269">
            <w:pPr>
              <w:ind w:left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Ketepatan menyebutkan </w:t>
            </w:r>
            <w:r w:rsidR="00414269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 xml:space="preserve">kelebihan dan kekurangan </w:t>
            </w:r>
            <w:r w:rsidRPr="003D0822">
              <w:rPr>
                <w:rFonts w:ascii="Calibri" w:hAnsi="Calibri"/>
                <w:sz w:val="22"/>
                <w:szCs w:val="22"/>
                <w:lang w:val="id-ID"/>
              </w:rPr>
              <w:t xml:space="preserve">metode-metode </w:t>
            </w:r>
            <w:r w:rsidR="003B6D20">
              <w:rPr>
                <w:rFonts w:ascii="Calibri" w:hAnsi="Calibri"/>
                <w:sz w:val="22"/>
                <w:szCs w:val="22"/>
                <w:lang w:val="id-ID"/>
              </w:rPr>
              <w:t>SI</w:t>
            </w:r>
          </w:p>
        </w:tc>
      </w:tr>
      <w:tr w:rsidR="007A4532" w14:paraId="1290C196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1F085E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JADWAL PELAKSANAAN</w:t>
            </w:r>
          </w:p>
        </w:tc>
      </w:tr>
      <w:tr w:rsidR="007A4532" w14:paraId="3F96B620" w14:textId="77777777" w:rsidTr="0079316A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5F5D40" w14:textId="19B50055" w:rsidR="007A4532" w:rsidRDefault="003D0822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Memb</w:t>
            </w:r>
            <w:r w:rsidR="00414269">
              <w:rPr>
                <w:rFonts w:ascii="Calibri" w:hAnsi="Calibri"/>
                <w:sz w:val="22"/>
                <w:szCs w:val="22"/>
                <w:lang w:val="id-ID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ca literatur</w:t>
            </w:r>
          </w:p>
          <w:p w14:paraId="07BFE3EC" w14:textId="3551AF0B" w:rsidR="007A4532" w:rsidRDefault="003D0822" w:rsidP="003D082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Menu</w:t>
            </w:r>
            <w:r w:rsidR="00414269">
              <w:rPr>
                <w:rFonts w:ascii="Calibri" w:hAnsi="Calibri"/>
                <w:sz w:val="22"/>
                <w:szCs w:val="22"/>
                <w:lang w:val="id-ID"/>
              </w:rPr>
              <w:t>l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is makalah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79133" w14:textId="77777777" w:rsidR="007A4532" w:rsidRDefault="007A4532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16D4ACFD" w14:textId="22C94944" w:rsidR="007A4532" w:rsidRDefault="007A4532" w:rsidP="003D082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310F" w14:textId="25636103" w:rsidR="007A4532" w:rsidRDefault="007A4532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inggu </w:t>
            </w:r>
            <w:r w:rsidR="003D0822">
              <w:rPr>
                <w:rFonts w:ascii="Calibri" w:hAnsi="Calibri"/>
                <w:sz w:val="22"/>
                <w:szCs w:val="22"/>
                <w:lang w:val="id-ID"/>
              </w:rPr>
              <w:t>pertama</w:t>
            </w:r>
          </w:p>
          <w:p w14:paraId="0CC0129D" w14:textId="684CFD44" w:rsidR="007A4532" w:rsidRDefault="007A4532" w:rsidP="003D0822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>inggu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414269">
              <w:rPr>
                <w:rFonts w:ascii="Calibri" w:hAnsi="Calibri"/>
                <w:sz w:val="22"/>
                <w:szCs w:val="22"/>
                <w:lang w:val="id-ID"/>
              </w:rPr>
              <w:t>pertama</w:t>
            </w:r>
          </w:p>
        </w:tc>
      </w:tr>
      <w:tr w:rsidR="007A4532" w14:paraId="0A3723BA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5C018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LAIN-LAIN</w:t>
            </w:r>
          </w:p>
        </w:tc>
      </w:tr>
      <w:tr w:rsidR="007A4532" w:rsidRPr="00A339F0" w14:paraId="0DB599C6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433B" w14:textId="0715701A" w:rsidR="007A4532" w:rsidRDefault="00714E34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Bobot tugas adalah </w:t>
            </w:r>
            <w:r w:rsidR="007B4816">
              <w:rPr>
                <w:rFonts w:ascii="Calibri" w:hAnsi="Calibri"/>
                <w:sz w:val="22"/>
                <w:szCs w:val="22"/>
                <w:lang w:val="id-ID"/>
              </w:rPr>
              <w:t>2</w:t>
            </w:r>
            <w:r w:rsidR="007A4532">
              <w:rPr>
                <w:rFonts w:ascii="Calibri" w:hAnsi="Calibri"/>
                <w:sz w:val="22"/>
                <w:szCs w:val="22"/>
                <w:lang w:val="id-ID"/>
              </w:rPr>
              <w:t>0</w:t>
            </w:r>
            <w:r w:rsidR="007A4532"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% dari </w:t>
            </w:r>
            <w:r w:rsidR="007A4532">
              <w:rPr>
                <w:rFonts w:ascii="Calibri" w:hAnsi="Calibri"/>
                <w:sz w:val="22"/>
                <w:szCs w:val="22"/>
                <w:lang w:val="id-ID"/>
              </w:rPr>
              <w:t>100% penilaian mata kuliah ini.</w:t>
            </w:r>
          </w:p>
          <w:p w14:paraId="54B9EBCD" w14:textId="0BFAE64C" w:rsidR="007A4532" w:rsidRDefault="007A4532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Tugas dikerjakan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  <w:p w14:paraId="7B97E83E" w14:textId="08F8358E" w:rsidR="007A4532" w:rsidRPr="00A339F0" w:rsidRDefault="007A4532" w:rsidP="00714E34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Tugas dinilai oleh Dosen.</w:t>
            </w:r>
          </w:p>
        </w:tc>
      </w:tr>
      <w:tr w:rsidR="007A4532" w14:paraId="3F5BD482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8EF2A" w14:textId="77777777" w:rsidR="007A4532" w:rsidRDefault="007A4532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DAFTAR RUJUKAN</w:t>
            </w:r>
          </w:p>
        </w:tc>
      </w:tr>
      <w:tr w:rsidR="007A4532" w14:paraId="766C4DE8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C396" w14:textId="373663A4" w:rsidR="00663020" w:rsidRPr="003F19C5" w:rsidRDefault="00663020" w:rsidP="00663020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 xml:space="preserve">Suyanto, </w:t>
            </w:r>
            <w:r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</w:t>
            </w:r>
            <w:r w:rsidRPr="00FC6465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  <w:r w:rsidRPr="00844DC1">
              <w:rPr>
                <w:rFonts w:ascii="Calibri" w:hAnsi="Calibri"/>
                <w:bCs/>
                <w:sz w:val="22"/>
                <w:szCs w:val="22"/>
              </w:rPr>
              <w:t>Komputasi Modern untuk Optimasi</w:t>
            </w:r>
            <w:r w:rsidR="00FE4763">
              <w:rPr>
                <w:rFonts w:ascii="Calibri" w:hAnsi="Calibri"/>
                <w:bCs/>
                <w:sz w:val="22"/>
                <w:szCs w:val="22"/>
                <w:lang w:val="id-ID"/>
              </w:rPr>
              <w:t xml:space="preserve"> dan </w:t>
            </w:r>
            <w:r w:rsidR="00FE4763" w:rsidRPr="00FE4763">
              <w:rPr>
                <w:rFonts w:ascii="Calibri" w:hAnsi="Calibri"/>
                <w:bCs/>
                <w:i/>
                <w:sz w:val="22"/>
                <w:szCs w:val="22"/>
                <w:lang w:val="id-ID"/>
              </w:rPr>
              <w:t xml:space="preserve">Big </w:t>
            </w:r>
            <w:r w:rsidRPr="00FE4763">
              <w:rPr>
                <w:rFonts w:ascii="Calibri" w:hAnsi="Calibri"/>
                <w:bCs/>
                <w:i/>
                <w:sz w:val="22"/>
                <w:szCs w:val="22"/>
              </w:rPr>
              <w:t>Data Mining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D527BC">
              <w:rPr>
                <w:rFonts w:ascii="Calibri" w:hAnsi="Calibri"/>
                <w:bCs/>
                <w:sz w:val="22"/>
                <w:szCs w:val="22"/>
              </w:rPr>
              <w:t>Dalam proses di Penerbit Informatika, Bandung, 2017</w:t>
            </w:r>
            <w:r w:rsidR="005A1E3F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2A3528F1" w14:textId="6A224EC8" w:rsidR="007A4532" w:rsidRDefault="00663020" w:rsidP="00663020">
            <w:pPr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844DC1">
              <w:rPr>
                <w:rFonts w:ascii="Calibri" w:hAnsi="Calibri"/>
                <w:bCs/>
                <w:sz w:val="22"/>
                <w:szCs w:val="22"/>
              </w:rPr>
              <w:t xml:space="preserve">Yang, X.-S., Cui, Z., Xiao, R., Gandomi, A.H., Karamanoglu, M., 2013. </w:t>
            </w:r>
            <w:r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 and Bio-inspired Computation - Theory and Applictions</w:t>
            </w:r>
            <w:r w:rsidRPr="00844DC1">
              <w:rPr>
                <w:rFonts w:ascii="Calibri" w:hAnsi="Calibri"/>
                <w:bCs/>
                <w:sz w:val="22"/>
                <w:szCs w:val="22"/>
              </w:rPr>
              <w:t>. Elsevier.</w:t>
            </w:r>
          </w:p>
          <w:p w14:paraId="76CECBC5" w14:textId="2EA603EC" w:rsidR="00515C8F" w:rsidRPr="00515C8F" w:rsidRDefault="00515C8F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>Suyanto, Evolutionary Computation: Komputasi Berbasis `Evolusi’ dan `Geneti</w:t>
            </w:r>
            <w:r>
              <w:rPr>
                <w:rFonts w:ascii="Calibri" w:hAnsi="Calibri"/>
                <w:bCs/>
                <w:sz w:val="22"/>
                <w:szCs w:val="22"/>
              </w:rPr>
              <w:t>ka’, Informatika, Bandung, 200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8</w:t>
            </w:r>
            <w:r w:rsidR="005A1E3F"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</w:tc>
      </w:tr>
    </w:tbl>
    <w:p w14:paraId="6CE28249" w14:textId="77777777" w:rsidR="00DD3786" w:rsidRDefault="00DD3786" w:rsidP="00352A6B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3A30A0C" w14:textId="20C51267" w:rsidR="00352A6B" w:rsidRDefault="00352A6B">
      <w:pPr>
        <w:autoSpaceDE/>
        <w:autoSpaceDN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1"/>
        <w:gridCol w:w="112"/>
        <w:gridCol w:w="2410"/>
        <w:gridCol w:w="1584"/>
        <w:gridCol w:w="1705"/>
        <w:gridCol w:w="1535"/>
        <w:gridCol w:w="919"/>
        <w:gridCol w:w="920"/>
        <w:gridCol w:w="1162"/>
        <w:gridCol w:w="59"/>
        <w:gridCol w:w="1897"/>
      </w:tblGrid>
      <w:tr w:rsidR="00352A6B" w:rsidRPr="00C4015D" w14:paraId="29EFD7CE" w14:textId="77777777" w:rsidTr="0079316A">
        <w:tc>
          <w:tcPr>
            <w:tcW w:w="2122" w:type="dxa"/>
            <w:gridSpan w:val="2"/>
            <w:shd w:val="clear" w:color="auto" w:fill="DAEEF3"/>
            <w:vAlign w:val="center"/>
          </w:tcPr>
          <w:p w14:paraId="4A97E66C" w14:textId="77777777" w:rsidR="00352A6B" w:rsidRPr="00C4015D" w:rsidRDefault="00352A6B" w:rsidP="0079316A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996128">
              <w:rPr>
                <w:b/>
                <w:noProof/>
                <w:lang w:val="id-ID" w:eastAsia="id-ID"/>
              </w:rPr>
              <w:lastRenderedPageBreak/>
              <w:drawing>
                <wp:inline distT="0" distB="0" distL="0" distR="0" wp14:anchorId="47B8E508" wp14:editId="1B3746BD">
                  <wp:extent cx="638175" cy="638175"/>
                  <wp:effectExtent l="0" t="0" r="0" b="0"/>
                  <wp:docPr id="6" name="Picture 6" descr="D:\Magang Kampus\KURIKULUM\Telkom_Universit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gang Kampus\KURIKULUM\Telkom_University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gridSpan w:val="8"/>
            <w:shd w:val="clear" w:color="auto" w:fill="DAEEF3"/>
          </w:tcPr>
          <w:p w14:paraId="406F8B03" w14:textId="77777777" w:rsidR="00352A6B" w:rsidRPr="00A52984" w:rsidRDefault="00352A6B" w:rsidP="0079316A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TELKOM</w:t>
            </w:r>
          </w:p>
          <w:p w14:paraId="1234BA66" w14:textId="77777777" w:rsidR="00352A6B" w:rsidRDefault="00352A6B" w:rsidP="0079316A">
            <w:pPr>
              <w:tabs>
                <w:tab w:val="left" w:pos="1168"/>
              </w:tabs>
              <w:autoSpaceDE/>
              <w:autoSpaceDN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hAnsi="Cambria"/>
                <w:b/>
                <w:sz w:val="28"/>
                <w:szCs w:val="28"/>
              </w:rPr>
              <w:t>INFORMATIKA / PROGRAM STUDI S1 TEKNIK INFORMATIKA</w:t>
            </w:r>
          </w:p>
        </w:tc>
        <w:tc>
          <w:tcPr>
            <w:tcW w:w="1956" w:type="dxa"/>
            <w:gridSpan w:val="2"/>
            <w:shd w:val="clear" w:color="auto" w:fill="DAEEF3"/>
          </w:tcPr>
          <w:p w14:paraId="0BDF9966" w14:textId="77777777" w:rsidR="00352A6B" w:rsidRDefault="00352A6B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1C0C9654" w14:textId="77777777" w:rsidR="00352A6B" w:rsidRPr="00EC19BE" w:rsidRDefault="00352A6B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352A6B" w:rsidRPr="00C4015D" w14:paraId="5A4A603B" w14:textId="77777777" w:rsidTr="0079316A">
        <w:tc>
          <w:tcPr>
            <w:tcW w:w="14425" w:type="dxa"/>
            <w:gridSpan w:val="12"/>
            <w:shd w:val="clear" w:color="auto" w:fill="DAEEF3"/>
            <w:vAlign w:val="center"/>
          </w:tcPr>
          <w:p w14:paraId="7136B1A8" w14:textId="77777777" w:rsidR="00352A6B" w:rsidRPr="00C4015D" w:rsidRDefault="00352A6B" w:rsidP="0079316A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RENCANA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TUGAS MAHASISWA</w:t>
            </w:r>
          </w:p>
        </w:tc>
      </w:tr>
      <w:tr w:rsidR="00352A6B" w:rsidRPr="00C4015D" w14:paraId="39855403" w14:textId="77777777" w:rsidTr="0079316A">
        <w:tc>
          <w:tcPr>
            <w:tcW w:w="4644" w:type="dxa"/>
            <w:gridSpan w:val="4"/>
            <w:shd w:val="clear" w:color="auto" w:fill="E7E6E6" w:themeFill="background2"/>
          </w:tcPr>
          <w:p w14:paraId="725AAE58" w14:textId="77777777" w:rsidR="00352A6B" w:rsidRPr="00EA5024" w:rsidRDefault="00352A6B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1584" w:type="dxa"/>
            <w:shd w:val="clear" w:color="auto" w:fill="E7E6E6" w:themeFill="background2"/>
          </w:tcPr>
          <w:p w14:paraId="1BDF49ED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6023C869" w14:textId="77777777" w:rsidR="00352A6B" w:rsidRPr="00C4015D" w:rsidRDefault="00352A6B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E7E6E6" w:themeFill="background2"/>
          </w:tcPr>
          <w:p w14:paraId="57CC50A4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E7E6E6" w:themeFill="background2"/>
          </w:tcPr>
          <w:p w14:paraId="543E7E04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897" w:type="dxa"/>
            <w:shd w:val="clear" w:color="auto" w:fill="E7E6E6" w:themeFill="background2"/>
          </w:tcPr>
          <w:p w14:paraId="7C754281" w14:textId="77777777" w:rsidR="00352A6B" w:rsidRPr="00DF66CC" w:rsidRDefault="00352A6B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54B4E" w:rsidRPr="00C4015D" w14:paraId="22CA2B97" w14:textId="77777777" w:rsidTr="0079316A">
        <w:tc>
          <w:tcPr>
            <w:tcW w:w="4644" w:type="dxa"/>
            <w:gridSpan w:val="4"/>
            <w:shd w:val="clear" w:color="auto" w:fill="auto"/>
          </w:tcPr>
          <w:p w14:paraId="4AF4C863" w14:textId="76F4192E" w:rsidR="00D54B4E" w:rsidRPr="003C043D" w:rsidRDefault="00D54B4E" w:rsidP="0079316A">
            <w:pP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</w:pPr>
            <w:r w:rsidRPr="009A5D01">
              <w:rPr>
                <w:rFonts w:ascii="Calibri" w:hAnsi="Calibri"/>
                <w:noProof/>
                <w:sz w:val="22"/>
                <w:szCs w:val="22"/>
                <w:lang w:val="id-ID"/>
              </w:rPr>
              <w:t>Topik Khusus 1 ICM: Kecerdasan Kolektif</w:t>
            </w:r>
          </w:p>
        </w:tc>
        <w:tc>
          <w:tcPr>
            <w:tcW w:w="1584" w:type="dxa"/>
            <w:shd w:val="clear" w:color="auto" w:fill="auto"/>
          </w:tcPr>
          <w:p w14:paraId="2BB85AE1" w14:textId="29558CA2" w:rsidR="00D54B4E" w:rsidRPr="00C4015D" w:rsidRDefault="00D54B4E" w:rsidP="0079316A">
            <w:pPr>
              <w:rPr>
                <w:rFonts w:ascii="Calibri" w:hAnsi="Calibri"/>
                <w:sz w:val="22"/>
                <w:szCs w:val="22"/>
              </w:rPr>
            </w:pPr>
            <w:r w:rsidRPr="00DE50C7">
              <w:rPr>
                <w:rFonts w:ascii="Calibri" w:hAnsi="Calibri"/>
                <w:noProof/>
                <w:sz w:val="22"/>
                <w:szCs w:val="22"/>
                <w:lang w:val="id-ID"/>
              </w:rPr>
              <w:t>CSH4X3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A832634" w14:textId="0A864881" w:rsidR="00D54B4E" w:rsidRPr="00C4015D" w:rsidRDefault="00D54B4E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Mata Kuliah Pilihan</w:t>
            </w:r>
          </w:p>
        </w:tc>
        <w:tc>
          <w:tcPr>
            <w:tcW w:w="919" w:type="dxa"/>
            <w:shd w:val="clear" w:color="auto" w:fill="auto"/>
          </w:tcPr>
          <w:p w14:paraId="745D8921" w14:textId="54107BF6" w:rsidR="00D54B4E" w:rsidRPr="00C330DB" w:rsidRDefault="00D54B4E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  <w:lang w:val="id-ID"/>
              </w:rPr>
              <w:t>T</w:t>
            </w:r>
            <w:r w:rsidRPr="009A5D01">
              <w:rPr>
                <w:rFonts w:ascii="Calibri" w:hAnsi="Calibri"/>
                <w:sz w:val="22"/>
                <w:szCs w:val="22"/>
              </w:rPr>
              <w:t>=3</w:t>
            </w:r>
          </w:p>
        </w:tc>
        <w:tc>
          <w:tcPr>
            <w:tcW w:w="920" w:type="dxa"/>
            <w:shd w:val="clear" w:color="auto" w:fill="auto"/>
          </w:tcPr>
          <w:p w14:paraId="4362BAF0" w14:textId="4D2ABB24" w:rsidR="00D54B4E" w:rsidRPr="00C65F17" w:rsidRDefault="00D54B4E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</w:rPr>
              <w:t>P=0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3DAA5E15" w14:textId="505AE29E" w:rsidR="00D54B4E" w:rsidRPr="00C4015D" w:rsidRDefault="00D54B4E" w:rsidP="00793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6 - keatas</w:t>
            </w:r>
          </w:p>
        </w:tc>
        <w:tc>
          <w:tcPr>
            <w:tcW w:w="1897" w:type="dxa"/>
            <w:shd w:val="clear" w:color="auto" w:fill="auto"/>
          </w:tcPr>
          <w:p w14:paraId="4BE81DC0" w14:textId="30F3BA56" w:rsidR="00D54B4E" w:rsidRPr="00C4015D" w:rsidRDefault="00D54B4E" w:rsidP="0079316A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30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April 2017</w:t>
            </w:r>
          </w:p>
        </w:tc>
      </w:tr>
      <w:tr w:rsidR="00352A6B" w:rsidRPr="00C4015D" w14:paraId="45EEE10F" w14:textId="77777777" w:rsidTr="0079316A">
        <w:tc>
          <w:tcPr>
            <w:tcW w:w="4644" w:type="dxa"/>
            <w:gridSpan w:val="4"/>
            <w:vMerge w:val="restart"/>
            <w:shd w:val="clear" w:color="auto" w:fill="auto"/>
          </w:tcPr>
          <w:p w14:paraId="40F6F55B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2"/>
            <w:shd w:val="clear" w:color="auto" w:fill="E7E6E6" w:themeFill="background2"/>
          </w:tcPr>
          <w:p w14:paraId="5D2F720F" w14:textId="77777777" w:rsidR="00352A6B" w:rsidRPr="00C4015D" w:rsidRDefault="00352A6B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374" w:type="dxa"/>
            <w:gridSpan w:val="3"/>
            <w:shd w:val="clear" w:color="auto" w:fill="E7E6E6" w:themeFill="background2"/>
          </w:tcPr>
          <w:p w14:paraId="003786AA" w14:textId="77777777" w:rsidR="00352A6B" w:rsidRPr="00C4015D" w:rsidRDefault="00352A6B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6D35D9BC" w14:textId="77777777" w:rsidR="00352A6B" w:rsidRPr="00C4015D" w:rsidRDefault="00352A6B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352A6B" w:rsidRPr="00C4015D" w14:paraId="2964B4DD" w14:textId="77777777" w:rsidTr="0079316A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783CC38E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2706E3" w14:textId="77777777" w:rsidR="00352A6B" w:rsidRPr="00C4015D" w:rsidRDefault="00352A6B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40064F" w14:textId="77777777" w:rsidR="00352A6B" w:rsidRPr="00C4015D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3EE85B" w14:textId="77777777" w:rsidR="00352A6B" w:rsidRPr="00427914" w:rsidRDefault="00352A6B" w:rsidP="0079316A">
            <w:pPr>
              <w:rPr>
                <w:rFonts w:ascii="Calibri" w:hAnsi="Calibri"/>
                <w:sz w:val="22"/>
                <w:szCs w:val="22"/>
              </w:rPr>
            </w:pPr>
            <w:r w:rsidRPr="00427914">
              <w:rPr>
                <w:rFonts w:ascii="Calibri" w:hAnsi="Calibri"/>
                <w:sz w:val="22"/>
                <w:szCs w:val="22"/>
              </w:rPr>
              <w:t>M. Arif Bijaksana, Ph. D</w:t>
            </w:r>
          </w:p>
        </w:tc>
      </w:tr>
      <w:tr w:rsidR="00352A6B" w:rsidRPr="00212A60" w14:paraId="720E6EDB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177B58E8" w14:textId="77777777" w:rsidR="00352A6B" w:rsidRPr="00212A60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TUGAS</w:t>
            </w:r>
          </w:p>
        </w:tc>
      </w:tr>
      <w:tr w:rsidR="00352A6B" w:rsidRPr="00212A60" w14:paraId="0C1D8F82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2EBFB8B4" w14:textId="77777777" w:rsidR="00352A6B" w:rsidRPr="00212A60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Tugas Pemrograman</w:t>
            </w:r>
          </w:p>
        </w:tc>
      </w:tr>
      <w:tr w:rsidR="00352A6B" w14:paraId="46CA81A7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651737F4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JUDUL TUGAS</w:t>
            </w:r>
          </w:p>
        </w:tc>
      </w:tr>
      <w:tr w:rsidR="00352A6B" w:rsidRPr="00212A60" w14:paraId="6CDA9056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61DCC0BA" w14:textId="5A919FA9" w:rsidR="00352A6B" w:rsidRPr="00212A60" w:rsidRDefault="00352A6B" w:rsidP="00DE5248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Tugas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2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Tugas Pemrograman: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 Me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ndesain dan me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>mbangun program komputer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194391">
              <w:rPr>
                <w:rFonts w:ascii="Calibri" w:hAnsi="Calibri"/>
                <w:sz w:val="22"/>
                <w:szCs w:val="22"/>
                <w:lang w:val="id-ID"/>
              </w:rPr>
              <w:t xml:space="preserve">berbasis salah satu metode </w:t>
            </w:r>
            <w:r w:rsidR="003B6D20">
              <w:rPr>
                <w:rFonts w:ascii="Calibri" w:hAnsi="Calibri"/>
                <w:sz w:val="22"/>
                <w:szCs w:val="22"/>
                <w:lang w:val="id-ID"/>
              </w:rPr>
              <w:t>SI</w:t>
            </w:r>
            <w:r w:rsidR="00194391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untuk menyelesaikan </w:t>
            </w:r>
            <w:r w:rsidR="00194391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masalah optimai</w:t>
            </w:r>
          </w:p>
        </w:tc>
      </w:tr>
      <w:tr w:rsidR="00352A6B" w14:paraId="0B81F7DD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17E01B3F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CLO</w:t>
            </w:r>
          </w:p>
        </w:tc>
      </w:tr>
      <w:tr w:rsidR="00352A6B" w14:paraId="0B6C1B56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140E80B3" w14:textId="07FE58C4" w:rsidR="00352A6B" w:rsidRDefault="00352A6B" w:rsidP="00C67D15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t xml:space="preserve">CLO2: </w:t>
            </w:r>
            <w:r w:rsidR="00C67D15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C67D15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C67D15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C67D15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C67D15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C67D15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C67D15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optimasi</w:t>
            </w:r>
          </w:p>
        </w:tc>
      </w:tr>
      <w:tr w:rsidR="00352A6B" w14:paraId="2E28E2C4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4D617095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DESKRIPSI TUGAS</w:t>
            </w:r>
          </w:p>
        </w:tc>
      </w:tr>
      <w:tr w:rsidR="00352A6B" w:rsidRPr="00A553A8" w14:paraId="456D6598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71903C7C" w14:textId="439413D6" w:rsidR="00352A6B" w:rsidRPr="00A553A8" w:rsidRDefault="00C55C17" w:rsidP="00DE5248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Di</w:t>
            </w:r>
            <w:r w:rsidRPr="00A553A8">
              <w:rPr>
                <w:rFonts w:ascii="Calibri" w:hAnsi="Calibri"/>
                <w:sz w:val="22"/>
                <w:szCs w:val="22"/>
                <w:lang w:val="id-ID"/>
              </w:rPr>
              <w:t xml:space="preserve">berikan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sebuah 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fungsi dengan batasan tertentu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. Desain dan implementasikan sistem berbasis 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ACO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, 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PSO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, atau 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BCO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u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ntuk mengoptimasi fungsi tersebut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. 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>Tugas pemrograman ini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dikerjakan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. Tugas ini berguna untuk menilai kemampuan mahasiswa dalam menganalisis data, mendesain, membangun program komputer berbasis </w:t>
            </w:r>
            <w:r w:rsidR="003B6D20">
              <w:rPr>
                <w:rFonts w:ascii="Calibri" w:hAnsi="Calibri"/>
                <w:sz w:val="22"/>
                <w:szCs w:val="22"/>
                <w:lang w:val="id-ID"/>
              </w:rPr>
              <w:t>SI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, 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>dan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 bekerjasama </w:t>
            </w:r>
            <w:r w:rsidR="00DE5248">
              <w:rPr>
                <w:rFonts w:ascii="Calibri" w:hAnsi="Calibri"/>
                <w:sz w:val="22"/>
                <w:szCs w:val="22"/>
                <w:lang w:val="id-ID"/>
              </w:rPr>
              <w:t>di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 sebuah tim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</w:tc>
      </w:tr>
      <w:tr w:rsidR="00352A6B" w14:paraId="643905A7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DF5E80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METODE PENGERJAAN TUGAS</w:t>
            </w:r>
          </w:p>
        </w:tc>
      </w:tr>
      <w:tr w:rsidR="00352A6B" w:rsidRPr="00292395" w14:paraId="03DF535D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B77F" w14:textId="47D08FEF" w:rsidR="00352A6B" w:rsidRDefault="00352A6B" w:rsidP="00C8012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Menganalisis </w:t>
            </w:r>
            <w:r w:rsidR="00C55C17">
              <w:rPr>
                <w:rFonts w:ascii="Calibri" w:hAnsi="Calibri"/>
                <w:sz w:val="22"/>
                <w:szCs w:val="22"/>
                <w:lang w:val="id-ID"/>
              </w:rPr>
              <w:t>data</w:t>
            </w:r>
          </w:p>
          <w:p w14:paraId="1C7E8F8E" w14:textId="490D9AC3" w:rsidR="00352A6B" w:rsidRDefault="00352A6B" w:rsidP="00C8012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Mendesain sistem berbasis </w:t>
            </w:r>
            <w:r w:rsidR="00B96DE3">
              <w:rPr>
                <w:rFonts w:ascii="Calibri" w:hAnsi="Calibri"/>
                <w:sz w:val="22"/>
                <w:szCs w:val="22"/>
                <w:lang w:val="id-ID"/>
              </w:rPr>
              <w:t>ACO, PSO, atau BCO</w:t>
            </w:r>
          </w:p>
          <w:p w14:paraId="1ACC745B" w14:textId="77777777" w:rsidR="00352A6B" w:rsidRDefault="00352A6B" w:rsidP="00C8012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Membangun program</w:t>
            </w:r>
          </w:p>
          <w:p w14:paraId="3E55FD33" w14:textId="19189A95" w:rsidR="00701B54" w:rsidRPr="00292395" w:rsidRDefault="00701B54" w:rsidP="00C8012B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Menentukan </w:t>
            </w:r>
            <w:r w:rsidR="00B96DE3">
              <w:rPr>
                <w:rFonts w:ascii="Calibri" w:hAnsi="Calibri"/>
                <w:sz w:val="22"/>
                <w:szCs w:val="22"/>
                <w:lang w:val="id-ID"/>
              </w:rPr>
              <w:t>nilai minimum</w:t>
            </w:r>
          </w:p>
        </w:tc>
      </w:tr>
      <w:tr w:rsidR="00352A6B" w14:paraId="413EAADF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8DD55A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</w:t>
            </w:r>
          </w:p>
        </w:tc>
      </w:tr>
      <w:tr w:rsidR="00352A6B" w:rsidRPr="00A61D0D" w14:paraId="0FD04FA7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0A4D" w14:textId="77777777" w:rsidR="00352A6B" w:rsidRDefault="00352A6B" w:rsidP="0079316A">
            <w:pPr>
              <w:rPr>
                <w:rFonts w:ascii="Calibri" w:hAnsi="Calibri"/>
                <w:i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Objek garapan: </w:t>
            </w:r>
            <w:r w:rsidRPr="00816728">
              <w:rPr>
                <w:rFonts w:ascii="Calibri" w:hAnsi="Calibri"/>
                <w:sz w:val="22"/>
                <w:szCs w:val="22"/>
                <w:lang w:val="id-ID"/>
              </w:rPr>
              <w:t>pembangunan p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rogram komputer berbasis </w:t>
            </w:r>
            <w:r w:rsidRPr="00E2041C">
              <w:rPr>
                <w:rFonts w:ascii="Calibri" w:hAnsi="Calibri"/>
                <w:sz w:val="22"/>
                <w:szCs w:val="22"/>
                <w:lang w:val="id-ID"/>
              </w:rPr>
              <w:t>FIS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, ANN, atau EAs</w:t>
            </w:r>
          </w:p>
          <w:p w14:paraId="2D4DE4EB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luaran:</w:t>
            </w:r>
          </w:p>
          <w:p w14:paraId="2053E703" w14:textId="3793F806" w:rsidR="00352A6B" w:rsidRPr="00A61D0D" w:rsidRDefault="00352A6B" w:rsidP="00C8012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Laporan dalam format .pdf dikumpulkan dengan nama “Tugas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2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 K</w:t>
            </w:r>
            <w:r w:rsidR="00595747">
              <w:rPr>
                <w:rFonts w:ascii="Calibri" w:hAnsi="Calibri"/>
                <w:sz w:val="22"/>
                <w:szCs w:val="22"/>
                <w:lang w:val="id-ID"/>
              </w:rPr>
              <w:t>ecerdasan Kolektif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 NIM Nama.pdf” yang berisi analisis masalah, desain, teknik implementasi, dan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hasil pengujian</w:t>
            </w:r>
          </w:p>
          <w:p w14:paraId="4DD2172F" w14:textId="6DF4ADC7" w:rsidR="00352A6B" w:rsidRPr="00A61D0D" w:rsidRDefault="00352A6B" w:rsidP="00C8012B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lastRenderedPageBreak/>
              <w:t xml:space="preserve">Program komputer dengan bahasa pemrograman </w:t>
            </w:r>
            <w:r w:rsidR="00701B54" w:rsidRPr="00701B54">
              <w:rPr>
                <w:rFonts w:ascii="Calibri" w:hAnsi="Calibri"/>
                <w:sz w:val="22"/>
                <w:szCs w:val="22"/>
                <w:lang w:val="id-ID"/>
              </w:rPr>
              <w:t>Python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>, Java, C++, atau Matlab</w:t>
            </w:r>
          </w:p>
        </w:tc>
      </w:tr>
      <w:tr w:rsidR="00352A6B" w14:paraId="36DF5AA4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8C6A85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INDIKATOR, KRITERIA, DAN BOBOT PENILAIAN</w:t>
            </w:r>
          </w:p>
        </w:tc>
      </w:tr>
      <w:tr w:rsidR="00352A6B" w:rsidRPr="00661161" w14:paraId="3F9C35D8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15C1" w14:textId="77777777" w:rsidR="00352A6B" w:rsidRPr="0079254D" w:rsidRDefault="00352A6B" w:rsidP="00C8012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79254D">
              <w:rPr>
                <w:rFonts w:ascii="Calibri" w:hAnsi="Calibri"/>
                <w:b/>
                <w:sz w:val="22"/>
                <w:szCs w:val="22"/>
                <w:lang w:val="id-ID"/>
              </w:rPr>
              <w:t>Analisis (20%)</w:t>
            </w:r>
          </w:p>
          <w:p w14:paraId="25404E3A" w14:textId="77777777" w:rsidR="00352A6B" w:rsidRPr="00661161" w:rsidRDefault="00352A6B" w:rsidP="0079316A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Ketepatan analisis masalah (yang dituliskan dalam laporan)</w:t>
            </w:r>
          </w:p>
          <w:p w14:paraId="2F05DAFE" w14:textId="7536AB64" w:rsidR="00352A6B" w:rsidRDefault="00352A6B" w:rsidP="00C8012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Desain (</w:t>
            </w:r>
            <w:r w:rsidR="001557C5">
              <w:rPr>
                <w:rFonts w:ascii="Calibri" w:hAnsi="Calibri"/>
                <w:b/>
                <w:sz w:val="22"/>
                <w:szCs w:val="22"/>
                <w:lang w:val="id-ID"/>
              </w:rPr>
              <w:t>2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0EAF0689" w14:textId="77777777" w:rsidR="00352A6B" w:rsidRPr="0054784D" w:rsidRDefault="00352A6B" w:rsidP="0079316A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Ketepatan desain (yang dituliskan dalam laporan)</w:t>
            </w:r>
          </w:p>
          <w:p w14:paraId="6B9A7B73" w14:textId="1551FCFC" w:rsidR="00352A6B" w:rsidRDefault="00352A6B" w:rsidP="00C8012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Implementasi (</w:t>
            </w:r>
            <w:r w:rsidR="001557C5">
              <w:rPr>
                <w:rFonts w:ascii="Calibri" w:hAnsi="Calibri"/>
                <w:b/>
                <w:sz w:val="22"/>
                <w:szCs w:val="22"/>
                <w:lang w:val="id-ID"/>
              </w:rPr>
              <w:t>2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66E9D513" w14:textId="77777777" w:rsidR="00352A6B" w:rsidRDefault="00352A6B" w:rsidP="0079316A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Kesesuaian implementasi setiap prosedur dan fungsi dengan desain yang dibuat serta persentase kebenaran sintaks dan semantik program (yang dapat dilihat dalam laporan dan program komputer)</w:t>
            </w:r>
          </w:p>
          <w:p w14:paraId="43807126" w14:textId="5FEF0704" w:rsidR="00701B54" w:rsidRDefault="001557C5" w:rsidP="00C8012B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Akurasi </w:t>
            </w:r>
            <w:r w:rsidR="00701B54"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4</w:t>
            </w:r>
            <w:r w:rsidR="00701B54"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207EE822" w14:textId="05A5EE73" w:rsidR="00701B54" w:rsidRPr="00661161" w:rsidRDefault="00B440F1" w:rsidP="00B96DE3">
            <w:pPr>
              <w:ind w:left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Kesesuaian </w:t>
            </w:r>
            <w:r w:rsidR="00B96DE3">
              <w:rPr>
                <w:rFonts w:ascii="Calibri" w:hAnsi="Calibri"/>
                <w:sz w:val="22"/>
                <w:szCs w:val="22"/>
                <w:lang w:val="id-ID"/>
              </w:rPr>
              <w:t xml:space="preserve">nilai optimum yang ditemukan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dengan </w:t>
            </w:r>
            <w:r w:rsidR="00B96DE3">
              <w:rPr>
                <w:rFonts w:ascii="Calibri" w:hAnsi="Calibri"/>
                <w:sz w:val="22"/>
                <w:szCs w:val="22"/>
                <w:lang w:val="id-ID"/>
              </w:rPr>
              <w:t>nilai optimum sebenarnya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(yang tidak diketahui sebelumnya)</w:t>
            </w:r>
          </w:p>
        </w:tc>
      </w:tr>
      <w:tr w:rsidR="00352A6B" w14:paraId="020F6CB1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CA82F9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JADWAL PELAKSANAAN</w:t>
            </w:r>
          </w:p>
        </w:tc>
      </w:tr>
      <w:tr w:rsidR="00352A6B" w14:paraId="47A76061" w14:textId="77777777" w:rsidTr="0079316A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C97ACC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Analisis</w:t>
            </w:r>
          </w:p>
          <w:p w14:paraId="6078BC4D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Desain</w:t>
            </w:r>
          </w:p>
          <w:p w14:paraId="12DCBECD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Implementasi</w:t>
            </w:r>
          </w:p>
          <w:p w14:paraId="3990765F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Penulisan laporan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9E151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59E5D337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60E4C94F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440BBDDB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5274" w14:textId="2B5EE126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>inggu ke</w:t>
            </w:r>
            <w:r w:rsidR="002A394D">
              <w:rPr>
                <w:rFonts w:ascii="Calibri" w:hAnsi="Calibri"/>
                <w:sz w:val="22"/>
                <w:szCs w:val="22"/>
                <w:lang w:val="id-ID"/>
              </w:rPr>
              <w:t>dua dan ke</w:t>
            </w:r>
            <w:r w:rsidR="00701B54">
              <w:rPr>
                <w:rFonts w:ascii="Calibri" w:hAnsi="Calibri"/>
                <w:sz w:val="22"/>
                <w:szCs w:val="22"/>
                <w:lang w:val="id-ID"/>
              </w:rPr>
              <w:t>tiga</w:t>
            </w:r>
          </w:p>
          <w:p w14:paraId="5C8AE216" w14:textId="1D27E26F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>inggu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701B54">
              <w:rPr>
                <w:rFonts w:ascii="Calibri" w:hAnsi="Calibri"/>
                <w:sz w:val="22"/>
                <w:szCs w:val="22"/>
                <w:lang w:val="id-ID"/>
              </w:rPr>
              <w:t>keempat</w:t>
            </w:r>
          </w:p>
          <w:p w14:paraId="57105DCD" w14:textId="0841FF3F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minggu </w:t>
            </w:r>
            <w:r w:rsidR="00701B54" w:rsidRPr="00A339F0">
              <w:rPr>
                <w:rFonts w:ascii="Calibri" w:hAnsi="Calibri"/>
                <w:sz w:val="22"/>
                <w:szCs w:val="22"/>
                <w:lang w:val="id-ID"/>
              </w:rPr>
              <w:t>kelima</w:t>
            </w:r>
            <w:r w:rsidR="00701B54">
              <w:rPr>
                <w:rFonts w:ascii="Calibri" w:hAnsi="Calibri"/>
                <w:sz w:val="22"/>
                <w:szCs w:val="22"/>
                <w:lang w:val="id-ID"/>
              </w:rPr>
              <w:t xml:space="preserve"> dan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keenam</w:t>
            </w:r>
          </w:p>
          <w:p w14:paraId="29EB6C52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minggu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ketujuh</w:t>
            </w:r>
          </w:p>
        </w:tc>
      </w:tr>
      <w:tr w:rsidR="00352A6B" w14:paraId="76B7A230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933DD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LAIN-LAIN</w:t>
            </w:r>
          </w:p>
        </w:tc>
      </w:tr>
      <w:tr w:rsidR="00352A6B" w:rsidRPr="00A339F0" w14:paraId="63E84A7A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03D8" w14:textId="77777777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Bobot tugas adalah 40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% dari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100% penilaian mata kuliah ini.</w:t>
            </w:r>
          </w:p>
          <w:p w14:paraId="165E71C7" w14:textId="35441CEC" w:rsidR="00352A6B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Tugas dikerjakan dan dipresentasikan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  <w:p w14:paraId="403F9FF5" w14:textId="77777777" w:rsidR="00352A6B" w:rsidRPr="00A339F0" w:rsidRDefault="00352A6B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Tugas dinilai oleh Dosen.</w:t>
            </w:r>
          </w:p>
        </w:tc>
      </w:tr>
      <w:tr w:rsidR="00352A6B" w14:paraId="3AEB2523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7E074E" w14:textId="77777777" w:rsidR="00352A6B" w:rsidRDefault="00352A6B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DAFTAR RUJUKAN</w:t>
            </w:r>
          </w:p>
        </w:tc>
      </w:tr>
      <w:tr w:rsidR="00352A6B" w14:paraId="73E588AA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6043" w14:textId="61DF635D" w:rsidR="00370EE8" w:rsidRPr="003F19C5" w:rsidRDefault="00370EE8" w:rsidP="00370EE8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 xml:space="preserve">Suyanto, </w:t>
            </w:r>
            <w:r w:rsidR="00E30F8A"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</w:t>
            </w:r>
            <w:r w:rsidR="00E30F8A">
              <w:rPr>
                <w:rFonts w:ascii="Calibri" w:hAnsi="Calibri"/>
                <w:bCs/>
                <w:sz w:val="22"/>
                <w:szCs w:val="22"/>
              </w:rPr>
              <w:t xml:space="preserve">: Komputasi Modern untuk Optimasi dan </w:t>
            </w:r>
            <w:r w:rsidR="00E30F8A" w:rsidRPr="00E30F8A">
              <w:rPr>
                <w:rFonts w:ascii="Calibri" w:hAnsi="Calibri"/>
                <w:bCs/>
                <w:i/>
                <w:sz w:val="22"/>
                <w:szCs w:val="22"/>
              </w:rPr>
              <w:t>Big Data Mining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D527BC">
              <w:rPr>
                <w:rFonts w:ascii="Calibri" w:hAnsi="Calibri"/>
                <w:bCs/>
                <w:sz w:val="22"/>
                <w:szCs w:val="22"/>
              </w:rPr>
              <w:t>Dalam proses di Penerbit Informatika, Bandung, 2017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0FB5A563" w14:textId="77777777" w:rsidR="00370EE8" w:rsidRDefault="00370EE8" w:rsidP="00370EE8">
            <w:pPr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844DC1">
              <w:rPr>
                <w:rFonts w:ascii="Calibri" w:hAnsi="Calibri"/>
                <w:bCs/>
                <w:sz w:val="22"/>
                <w:szCs w:val="22"/>
              </w:rPr>
              <w:t xml:space="preserve">Yang, X.-S., Cui, Z., Xiao, R., Gandomi, A.H., Karamanoglu, M., 2013. </w:t>
            </w:r>
            <w:r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 and Bio-inspired Computation - Theory and Applictions</w:t>
            </w:r>
            <w:r w:rsidRPr="00844DC1">
              <w:rPr>
                <w:rFonts w:ascii="Calibri" w:hAnsi="Calibri"/>
                <w:bCs/>
                <w:sz w:val="22"/>
                <w:szCs w:val="22"/>
              </w:rPr>
              <w:t>. Elsevier.</w:t>
            </w:r>
          </w:p>
          <w:p w14:paraId="55BB0672" w14:textId="02F327BF" w:rsidR="00370EE8" w:rsidRPr="00370EE8" w:rsidRDefault="00370EE8" w:rsidP="00370EE8">
            <w:pPr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>Suyanto, Algoritma Optimasi: Deterministik atau Probabilistik, Graha Ilmu, Yogyakarta, 2010</w:t>
            </w:r>
          </w:p>
          <w:p w14:paraId="153380EC" w14:textId="46967F89" w:rsidR="00352A6B" w:rsidRPr="00515C8F" w:rsidRDefault="00370EE8" w:rsidP="00370EE8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>Suyanto, Evolutionary Computation: Komputasi Berbasis `Evolusi’ dan `Geneti</w:t>
            </w:r>
            <w:r>
              <w:rPr>
                <w:rFonts w:ascii="Calibri" w:hAnsi="Calibri"/>
                <w:bCs/>
                <w:sz w:val="22"/>
                <w:szCs w:val="22"/>
              </w:rPr>
              <w:t>ka’, Informatika, Bandung, 200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8.</w:t>
            </w:r>
          </w:p>
        </w:tc>
      </w:tr>
    </w:tbl>
    <w:p w14:paraId="435FBB0E" w14:textId="5031AF77" w:rsidR="00C55C17" w:rsidRDefault="00C55C17" w:rsidP="00352A6B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1D254ECF" w14:textId="77777777" w:rsidR="00C55C17" w:rsidRDefault="00C55C17">
      <w:pPr>
        <w:autoSpaceDE/>
        <w:autoSpaceDN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71"/>
        <w:gridCol w:w="112"/>
        <w:gridCol w:w="2410"/>
        <w:gridCol w:w="1584"/>
        <w:gridCol w:w="1705"/>
        <w:gridCol w:w="1535"/>
        <w:gridCol w:w="919"/>
        <w:gridCol w:w="920"/>
        <w:gridCol w:w="1162"/>
        <w:gridCol w:w="59"/>
        <w:gridCol w:w="1897"/>
      </w:tblGrid>
      <w:tr w:rsidR="00C55C17" w:rsidRPr="00C4015D" w14:paraId="3146C1BA" w14:textId="77777777" w:rsidTr="0079316A">
        <w:tc>
          <w:tcPr>
            <w:tcW w:w="2122" w:type="dxa"/>
            <w:gridSpan w:val="2"/>
            <w:shd w:val="clear" w:color="auto" w:fill="DAEEF3"/>
            <w:vAlign w:val="center"/>
          </w:tcPr>
          <w:p w14:paraId="3B4D283A" w14:textId="77777777" w:rsidR="00C55C17" w:rsidRPr="00C4015D" w:rsidRDefault="00C55C17" w:rsidP="0079316A">
            <w:pPr>
              <w:jc w:val="center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996128">
              <w:rPr>
                <w:b/>
                <w:noProof/>
                <w:lang w:val="id-ID" w:eastAsia="id-ID"/>
              </w:rPr>
              <w:lastRenderedPageBreak/>
              <w:drawing>
                <wp:inline distT="0" distB="0" distL="0" distR="0" wp14:anchorId="741BA4B4" wp14:editId="638A8892">
                  <wp:extent cx="638175" cy="638175"/>
                  <wp:effectExtent l="0" t="0" r="0" b="0"/>
                  <wp:docPr id="7" name="Picture 7" descr="D:\Magang Kampus\KURIKULUM\Telkom_University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Magang Kampus\KURIKULUM\Telkom_University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7" w:type="dxa"/>
            <w:gridSpan w:val="8"/>
            <w:shd w:val="clear" w:color="auto" w:fill="DAEEF3"/>
          </w:tcPr>
          <w:p w14:paraId="1A0D086C" w14:textId="77777777" w:rsidR="00C55C17" w:rsidRPr="00A52984" w:rsidRDefault="00C55C17" w:rsidP="0079316A">
            <w:pPr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UNIVERSITAS TELKOM</w:t>
            </w:r>
          </w:p>
          <w:p w14:paraId="0108D86D" w14:textId="77777777" w:rsidR="00C55C17" w:rsidRDefault="00C55C17" w:rsidP="0079316A">
            <w:pPr>
              <w:tabs>
                <w:tab w:val="left" w:pos="1168"/>
              </w:tabs>
              <w:autoSpaceDE/>
              <w:autoSpaceDN/>
              <w:jc w:val="both"/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hAnsi="Cambria"/>
                <w:b/>
                <w:sz w:val="28"/>
                <w:szCs w:val="28"/>
              </w:rPr>
              <w:t>INFORMATIKA / PROGRAM STUDI S1 TEKNIK INFORMATIKA</w:t>
            </w:r>
          </w:p>
        </w:tc>
        <w:tc>
          <w:tcPr>
            <w:tcW w:w="1956" w:type="dxa"/>
            <w:gridSpan w:val="2"/>
            <w:shd w:val="clear" w:color="auto" w:fill="DAEEF3"/>
          </w:tcPr>
          <w:p w14:paraId="4B63821F" w14:textId="77777777" w:rsidR="00C55C17" w:rsidRDefault="00C55C17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14:paraId="4383C5C4" w14:textId="77777777" w:rsidR="00C55C17" w:rsidRPr="00EC19BE" w:rsidRDefault="00C55C17" w:rsidP="0079316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C19BE">
              <w:rPr>
                <w:rFonts w:ascii="Cambria" w:hAnsi="Cambria"/>
                <w:b/>
                <w:sz w:val="24"/>
                <w:szCs w:val="24"/>
              </w:rPr>
              <w:t>Kode Dokumen</w:t>
            </w:r>
          </w:p>
        </w:tc>
      </w:tr>
      <w:tr w:rsidR="00C55C17" w:rsidRPr="00C4015D" w14:paraId="6E4064A5" w14:textId="77777777" w:rsidTr="0079316A">
        <w:tc>
          <w:tcPr>
            <w:tcW w:w="14425" w:type="dxa"/>
            <w:gridSpan w:val="12"/>
            <w:shd w:val="clear" w:color="auto" w:fill="DAEEF3"/>
            <w:vAlign w:val="center"/>
          </w:tcPr>
          <w:p w14:paraId="0282C807" w14:textId="77777777" w:rsidR="00C55C17" w:rsidRPr="00C4015D" w:rsidRDefault="00C55C17" w:rsidP="0079316A">
            <w:pPr>
              <w:jc w:val="center"/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RENCANA 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TUGAS MAHASISWA</w:t>
            </w:r>
          </w:p>
        </w:tc>
      </w:tr>
      <w:tr w:rsidR="00C55C17" w:rsidRPr="00C4015D" w14:paraId="35B317A1" w14:textId="77777777" w:rsidTr="0079316A">
        <w:tc>
          <w:tcPr>
            <w:tcW w:w="4644" w:type="dxa"/>
            <w:gridSpan w:val="4"/>
            <w:shd w:val="clear" w:color="auto" w:fill="E7E6E6" w:themeFill="background2"/>
          </w:tcPr>
          <w:p w14:paraId="3761FF50" w14:textId="77777777" w:rsidR="00C55C17" w:rsidRPr="00EA5024" w:rsidRDefault="00C55C17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MATA KULIAH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(MK)</w:t>
            </w:r>
          </w:p>
        </w:tc>
        <w:tc>
          <w:tcPr>
            <w:tcW w:w="1584" w:type="dxa"/>
            <w:shd w:val="clear" w:color="auto" w:fill="E7E6E6" w:themeFill="background2"/>
          </w:tcPr>
          <w:p w14:paraId="458C63B9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KODE</w:t>
            </w:r>
          </w:p>
        </w:tc>
        <w:tc>
          <w:tcPr>
            <w:tcW w:w="3240" w:type="dxa"/>
            <w:gridSpan w:val="2"/>
            <w:shd w:val="clear" w:color="auto" w:fill="E7E6E6" w:themeFill="background2"/>
          </w:tcPr>
          <w:p w14:paraId="35DA8ADF" w14:textId="77777777" w:rsidR="00C55C17" w:rsidRPr="00C4015D" w:rsidRDefault="00C55C17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E7E6E6" w:themeFill="background2"/>
          </w:tcPr>
          <w:p w14:paraId="1C0E5E9C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BOBOT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sks</w:t>
            </w:r>
            <w:r w:rsidRPr="00C4015D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221" w:type="dxa"/>
            <w:gridSpan w:val="2"/>
            <w:shd w:val="clear" w:color="auto" w:fill="E7E6E6" w:themeFill="background2"/>
          </w:tcPr>
          <w:p w14:paraId="6E505917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1897" w:type="dxa"/>
            <w:shd w:val="clear" w:color="auto" w:fill="E7E6E6" w:themeFill="background2"/>
          </w:tcPr>
          <w:p w14:paraId="1B76C011" w14:textId="77777777" w:rsidR="00C55C17" w:rsidRPr="00DF66CC" w:rsidRDefault="00C55C17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Tgl 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D54B4E" w:rsidRPr="00C4015D" w14:paraId="4980B3C2" w14:textId="77777777" w:rsidTr="0079316A">
        <w:tc>
          <w:tcPr>
            <w:tcW w:w="4644" w:type="dxa"/>
            <w:gridSpan w:val="4"/>
            <w:shd w:val="clear" w:color="auto" w:fill="auto"/>
          </w:tcPr>
          <w:p w14:paraId="329E51F5" w14:textId="05760CF3" w:rsidR="00D54B4E" w:rsidRPr="003C043D" w:rsidRDefault="00D54B4E" w:rsidP="0079316A">
            <w:pPr>
              <w:rPr>
                <w:rFonts w:ascii="Calibri" w:hAnsi="Calibri"/>
                <w:b/>
                <w:noProof/>
                <w:sz w:val="22"/>
                <w:szCs w:val="22"/>
                <w:lang w:val="id-ID"/>
              </w:rPr>
            </w:pPr>
            <w:r w:rsidRPr="009A5D01">
              <w:rPr>
                <w:rFonts w:ascii="Calibri" w:hAnsi="Calibri"/>
                <w:noProof/>
                <w:sz w:val="22"/>
                <w:szCs w:val="22"/>
                <w:lang w:val="id-ID"/>
              </w:rPr>
              <w:t>Topik Khusus 1 ICM: Kecerdasan Kolektif</w:t>
            </w:r>
          </w:p>
        </w:tc>
        <w:tc>
          <w:tcPr>
            <w:tcW w:w="1584" w:type="dxa"/>
            <w:shd w:val="clear" w:color="auto" w:fill="auto"/>
          </w:tcPr>
          <w:p w14:paraId="7EBAEF01" w14:textId="29E65DC8" w:rsidR="00D54B4E" w:rsidRPr="00C4015D" w:rsidRDefault="00D54B4E" w:rsidP="0079316A">
            <w:pPr>
              <w:rPr>
                <w:rFonts w:ascii="Calibri" w:hAnsi="Calibri"/>
                <w:sz w:val="22"/>
                <w:szCs w:val="22"/>
              </w:rPr>
            </w:pPr>
            <w:r w:rsidRPr="00DE50C7">
              <w:rPr>
                <w:rFonts w:ascii="Calibri" w:hAnsi="Calibri"/>
                <w:noProof/>
                <w:sz w:val="22"/>
                <w:szCs w:val="22"/>
                <w:lang w:val="id-ID"/>
              </w:rPr>
              <w:t>CSH4X3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646FF2BF" w14:textId="2B51C323" w:rsidR="00D54B4E" w:rsidRPr="00C4015D" w:rsidRDefault="00D54B4E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Mata Kuliah Pilihan</w:t>
            </w:r>
          </w:p>
        </w:tc>
        <w:tc>
          <w:tcPr>
            <w:tcW w:w="919" w:type="dxa"/>
            <w:shd w:val="clear" w:color="auto" w:fill="auto"/>
          </w:tcPr>
          <w:p w14:paraId="35C06D1E" w14:textId="7A2F31A1" w:rsidR="00D54B4E" w:rsidRPr="00C330DB" w:rsidRDefault="00D54B4E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  <w:lang w:val="id-ID"/>
              </w:rPr>
              <w:t>T</w:t>
            </w:r>
            <w:r w:rsidRPr="009A5D01">
              <w:rPr>
                <w:rFonts w:ascii="Calibri" w:hAnsi="Calibri"/>
                <w:sz w:val="22"/>
                <w:szCs w:val="22"/>
              </w:rPr>
              <w:t>=3</w:t>
            </w:r>
          </w:p>
        </w:tc>
        <w:tc>
          <w:tcPr>
            <w:tcW w:w="920" w:type="dxa"/>
            <w:shd w:val="clear" w:color="auto" w:fill="auto"/>
          </w:tcPr>
          <w:p w14:paraId="3226E8AC" w14:textId="4FD22EB8" w:rsidR="00D54B4E" w:rsidRPr="00C65F17" w:rsidRDefault="00D54B4E" w:rsidP="00793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5D01">
              <w:rPr>
                <w:rFonts w:ascii="Calibri" w:hAnsi="Calibri"/>
                <w:sz w:val="22"/>
                <w:szCs w:val="22"/>
              </w:rPr>
              <w:t>P=0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19B8E0FC" w14:textId="24391578" w:rsidR="00D54B4E" w:rsidRPr="00C4015D" w:rsidRDefault="00D54B4E" w:rsidP="007931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6 - keatas</w:t>
            </w:r>
          </w:p>
        </w:tc>
        <w:tc>
          <w:tcPr>
            <w:tcW w:w="1897" w:type="dxa"/>
            <w:shd w:val="clear" w:color="auto" w:fill="auto"/>
          </w:tcPr>
          <w:p w14:paraId="649BD67F" w14:textId="4894D9C1" w:rsidR="00D54B4E" w:rsidRPr="00C4015D" w:rsidRDefault="00D54B4E" w:rsidP="0079316A">
            <w:pPr>
              <w:rPr>
                <w:rFonts w:ascii="Calibri" w:hAnsi="Calibri"/>
                <w:noProof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id-ID"/>
              </w:rPr>
              <w:t>30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April 2017</w:t>
            </w:r>
          </w:p>
        </w:tc>
      </w:tr>
      <w:tr w:rsidR="00C55C17" w:rsidRPr="00C4015D" w14:paraId="3E4CA6C0" w14:textId="77777777" w:rsidTr="0079316A">
        <w:tc>
          <w:tcPr>
            <w:tcW w:w="4644" w:type="dxa"/>
            <w:gridSpan w:val="4"/>
            <w:vMerge w:val="restart"/>
            <w:shd w:val="clear" w:color="auto" w:fill="auto"/>
          </w:tcPr>
          <w:p w14:paraId="697CE959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sz w:val="22"/>
                <w:szCs w:val="22"/>
              </w:rPr>
              <w:t>OTORISASI</w:t>
            </w:r>
          </w:p>
        </w:tc>
        <w:tc>
          <w:tcPr>
            <w:tcW w:w="3289" w:type="dxa"/>
            <w:gridSpan w:val="2"/>
            <w:shd w:val="clear" w:color="auto" w:fill="E7E6E6" w:themeFill="background2"/>
          </w:tcPr>
          <w:p w14:paraId="7810ED4B" w14:textId="77777777" w:rsidR="00C55C17" w:rsidRPr="00C4015D" w:rsidRDefault="00C55C17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Pengembang RP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S</w:t>
            </w:r>
          </w:p>
        </w:tc>
        <w:tc>
          <w:tcPr>
            <w:tcW w:w="3374" w:type="dxa"/>
            <w:gridSpan w:val="3"/>
            <w:shd w:val="clear" w:color="auto" w:fill="E7E6E6" w:themeFill="background2"/>
          </w:tcPr>
          <w:p w14:paraId="3C6C6104" w14:textId="77777777" w:rsidR="00C55C17" w:rsidRPr="00C4015D" w:rsidRDefault="00C55C17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3118" w:type="dxa"/>
            <w:gridSpan w:val="3"/>
            <w:shd w:val="clear" w:color="auto" w:fill="E7E6E6" w:themeFill="background2"/>
          </w:tcPr>
          <w:p w14:paraId="24D29937" w14:textId="77777777" w:rsidR="00C55C17" w:rsidRPr="00C4015D" w:rsidRDefault="00C55C17" w:rsidP="0079316A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Ketua</w:t>
            </w:r>
            <w:r w:rsidRPr="00C4015D">
              <w:rPr>
                <w:rFonts w:ascii="Calibri" w:hAnsi="Calibri"/>
                <w:b/>
                <w:noProof/>
                <w:sz w:val="22"/>
                <w:szCs w:val="22"/>
              </w:rPr>
              <w:t xml:space="preserve"> PRODI</w:t>
            </w:r>
          </w:p>
        </w:tc>
      </w:tr>
      <w:tr w:rsidR="00C55C17" w:rsidRPr="00C4015D" w14:paraId="39A31700" w14:textId="77777777" w:rsidTr="0079316A">
        <w:trPr>
          <w:trHeight w:val="753"/>
        </w:trPr>
        <w:tc>
          <w:tcPr>
            <w:tcW w:w="4644" w:type="dxa"/>
            <w:gridSpan w:val="4"/>
            <w:vMerge/>
            <w:shd w:val="clear" w:color="auto" w:fill="auto"/>
          </w:tcPr>
          <w:p w14:paraId="1DA5F070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5C69E" w14:textId="77777777" w:rsidR="00C55C17" w:rsidRPr="00C4015D" w:rsidRDefault="00C55C17" w:rsidP="0079316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A14B47" w14:textId="77777777" w:rsidR="00C55C17" w:rsidRPr="00C4015D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Dr. Suyanto, S.T., M.Sc.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1BF41" w14:textId="77777777" w:rsidR="00C55C17" w:rsidRPr="00427914" w:rsidRDefault="00C55C17" w:rsidP="0079316A">
            <w:pPr>
              <w:rPr>
                <w:rFonts w:ascii="Calibri" w:hAnsi="Calibri"/>
                <w:sz w:val="22"/>
                <w:szCs w:val="22"/>
              </w:rPr>
            </w:pPr>
            <w:r w:rsidRPr="00427914">
              <w:rPr>
                <w:rFonts w:ascii="Calibri" w:hAnsi="Calibri"/>
                <w:sz w:val="22"/>
                <w:szCs w:val="22"/>
              </w:rPr>
              <w:t>M. Arif Bijaksana, Ph. D</w:t>
            </w:r>
          </w:p>
        </w:tc>
      </w:tr>
      <w:tr w:rsidR="00C55C17" w:rsidRPr="00212A60" w14:paraId="290A6E4C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40B6348A" w14:textId="77777777" w:rsidR="00C55C17" w:rsidRPr="00212A60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TUGAS</w:t>
            </w:r>
          </w:p>
        </w:tc>
      </w:tr>
      <w:tr w:rsidR="00C55C17" w:rsidRPr="00212A60" w14:paraId="0707FAFE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10361D1F" w14:textId="77777777" w:rsidR="00C55C17" w:rsidRPr="00212A60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Tugas Pemrograman</w:t>
            </w:r>
          </w:p>
        </w:tc>
      </w:tr>
      <w:tr w:rsidR="00C55C17" w14:paraId="7461B86B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583495BF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JUDUL TUGAS</w:t>
            </w:r>
          </w:p>
        </w:tc>
      </w:tr>
      <w:tr w:rsidR="00C55C17" w:rsidRPr="00212A60" w14:paraId="1172286E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63ECE09F" w14:textId="03BADD1A" w:rsidR="00C55C17" w:rsidRPr="00212A60" w:rsidRDefault="00C55C17" w:rsidP="00C55C17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Tugas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3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Tugas Pemrograman: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 xml:space="preserve"> Me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ndesain dan me</w:t>
            </w:r>
            <w:r w:rsidRPr="00212A60">
              <w:rPr>
                <w:rFonts w:ascii="Calibri" w:hAnsi="Calibri"/>
                <w:sz w:val="22"/>
                <w:szCs w:val="22"/>
                <w:lang w:val="id-ID"/>
              </w:rPr>
              <w:t>mbangun program komputer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untuk menyelesaikan masalah </w:t>
            </w:r>
            <w:r w:rsidR="00370EE8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klasifikasi, klasterisasi, atau regresi</w:t>
            </w:r>
          </w:p>
        </w:tc>
      </w:tr>
      <w:tr w:rsidR="00C55C17" w14:paraId="1ACA01A6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6385B051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CLO</w:t>
            </w:r>
          </w:p>
        </w:tc>
      </w:tr>
      <w:tr w:rsidR="00C55C17" w14:paraId="77178D86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52ADF833" w14:textId="7B74F321" w:rsidR="00C55C17" w:rsidRDefault="00C55C17" w:rsidP="00C55C17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 w:eastAsia="id-ID"/>
              </w:rPr>
              <w:t xml:space="preserve">CLO3: </w:t>
            </w:r>
            <w:r w:rsidR="00370EE8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370EE8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370EE8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370EE8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370EE8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370EE8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370EE8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klasifikasi, klasterisasi, atau regresi</w:t>
            </w:r>
          </w:p>
        </w:tc>
      </w:tr>
      <w:tr w:rsidR="00C55C17" w14:paraId="730A3394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E7E6E6" w:themeFill="background2"/>
          </w:tcPr>
          <w:p w14:paraId="5D9D3514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DESKRIPSI TUGAS</w:t>
            </w:r>
          </w:p>
        </w:tc>
      </w:tr>
      <w:tr w:rsidR="00C55C17" w:rsidRPr="00A553A8" w14:paraId="14B29DE7" w14:textId="77777777" w:rsidTr="0079316A">
        <w:trPr>
          <w:trHeight w:val="374"/>
        </w:trPr>
        <w:tc>
          <w:tcPr>
            <w:tcW w:w="14425" w:type="dxa"/>
            <w:gridSpan w:val="12"/>
            <w:shd w:val="clear" w:color="auto" w:fill="auto"/>
          </w:tcPr>
          <w:p w14:paraId="6969A382" w14:textId="1EF77E1E" w:rsidR="00C55C17" w:rsidRPr="00C14D85" w:rsidRDefault="00C55C17" w:rsidP="00AD0802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Diberikan sebuah himpunan data latih, data validasi, dan data uji. Desain dan implementasikan sistem berbasis </w:t>
            </w:r>
            <w:r w:rsidR="00370EE8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atau KH</w:t>
            </w: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 untuk menentukan label kelas</w:t>
            </w:r>
            <w:r w:rsidR="00370EE8">
              <w:rPr>
                <w:rFonts w:ascii="Calibri" w:hAnsi="Calibri"/>
                <w:sz w:val="22"/>
                <w:szCs w:val="22"/>
                <w:lang w:val="id-ID"/>
              </w:rPr>
              <w:t xml:space="preserve"> atau nilai prediksi</w:t>
            </w: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 pada data uji. Tugas pemrograman ini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dikerjakan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 xml:space="preserve">. Tugas ini berguna untuk menilai kemampuan mahasiswa dalam menganalisis data, mendesain, membangun program komputer berbasis </w:t>
            </w:r>
            <w:r w:rsidR="003B6D20">
              <w:rPr>
                <w:rFonts w:ascii="Calibri" w:hAnsi="Calibri"/>
                <w:sz w:val="22"/>
                <w:szCs w:val="22"/>
                <w:lang w:val="id-ID"/>
              </w:rPr>
              <w:t>SI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, </w:t>
            </w:r>
            <w:r w:rsidR="00C14D85" w:rsidRPr="00C14D85">
              <w:rPr>
                <w:rFonts w:ascii="Calibri" w:hAnsi="Calibri"/>
                <w:sz w:val="22"/>
                <w:szCs w:val="22"/>
                <w:lang w:val="id-ID"/>
              </w:rPr>
              <w:t>dan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 xml:space="preserve"> bekerjasama </w:t>
            </w:r>
            <w:r w:rsidR="00370EE8">
              <w:rPr>
                <w:rFonts w:ascii="Calibri" w:hAnsi="Calibri"/>
                <w:sz w:val="22"/>
                <w:szCs w:val="22"/>
                <w:lang w:val="id-ID"/>
              </w:rPr>
              <w:t>d</w:t>
            </w:r>
            <w:r w:rsidR="00AD0802">
              <w:rPr>
                <w:rFonts w:ascii="Calibri" w:hAnsi="Calibri"/>
                <w:sz w:val="22"/>
                <w:szCs w:val="22"/>
                <w:lang w:val="id-ID"/>
              </w:rPr>
              <w:t>alam</w:t>
            </w:r>
            <w:r w:rsidR="00370EE8"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C14D85">
              <w:rPr>
                <w:rFonts w:ascii="Calibri" w:hAnsi="Calibri"/>
                <w:sz w:val="22"/>
                <w:szCs w:val="22"/>
                <w:lang w:val="id-ID"/>
              </w:rPr>
              <w:t>sebuah tim</w:t>
            </w:r>
            <w:r w:rsidRPr="00C14D85"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</w:tc>
      </w:tr>
      <w:tr w:rsidR="00C55C17" w14:paraId="42928533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05B12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METODE PENGERJAAN TUGAS</w:t>
            </w:r>
          </w:p>
        </w:tc>
      </w:tr>
      <w:tr w:rsidR="00C55C17" w:rsidRPr="00292395" w14:paraId="01302AAC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D032" w14:textId="77777777" w:rsidR="00C55C17" w:rsidRDefault="00C55C17" w:rsidP="00C8012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Menganalisis data</w:t>
            </w:r>
          </w:p>
          <w:p w14:paraId="289BB966" w14:textId="52CABDB5" w:rsidR="00C55C17" w:rsidRDefault="00C55C17" w:rsidP="00C8012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Mendesain sistem berbasis </w:t>
            </w:r>
            <w:r w:rsidR="00370EE8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>FA, CS, BA, atau KH</w:t>
            </w:r>
          </w:p>
          <w:p w14:paraId="79245079" w14:textId="77777777" w:rsidR="00C55C17" w:rsidRPr="00292395" w:rsidRDefault="00C55C17" w:rsidP="00C8012B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Membangun program</w:t>
            </w:r>
          </w:p>
        </w:tc>
      </w:tr>
      <w:tr w:rsidR="00C55C17" w14:paraId="7FCCB6DE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1AD93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</w:t>
            </w:r>
          </w:p>
        </w:tc>
      </w:tr>
      <w:tr w:rsidR="00C55C17" w:rsidRPr="00A61D0D" w14:paraId="46E58A8B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5F84" w14:textId="462FD9ED" w:rsidR="00C55C17" w:rsidRDefault="00C55C17" w:rsidP="0079316A">
            <w:pPr>
              <w:rPr>
                <w:rFonts w:ascii="Calibri" w:hAnsi="Calibri"/>
                <w:i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Objek garapan: </w:t>
            </w:r>
            <w:r w:rsidRPr="00816728">
              <w:rPr>
                <w:rFonts w:ascii="Calibri" w:hAnsi="Calibri"/>
                <w:sz w:val="22"/>
                <w:szCs w:val="22"/>
                <w:lang w:val="id-ID"/>
              </w:rPr>
              <w:t>pembangunan p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rogram komputer berbasis </w:t>
            </w:r>
            <w:r w:rsidR="00C75878" w:rsidRPr="00C14D85">
              <w:rPr>
                <w:rFonts w:ascii="Calibri" w:hAnsi="Calibri"/>
                <w:bCs/>
                <w:i/>
                <w:sz w:val="22"/>
                <w:szCs w:val="22"/>
                <w:lang w:val="id-ID" w:eastAsia="id-ID"/>
              </w:rPr>
              <w:t>Neuro Fuzzy</w:t>
            </w:r>
            <w:r w:rsidR="00C75878" w:rsidRPr="00C14D85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, </w:t>
            </w:r>
            <w:r w:rsidR="00C75878" w:rsidRPr="00C14D85">
              <w:rPr>
                <w:rFonts w:ascii="Calibri" w:hAnsi="Calibri"/>
                <w:bCs/>
                <w:i/>
                <w:sz w:val="22"/>
                <w:szCs w:val="22"/>
                <w:lang w:val="id-ID" w:eastAsia="id-ID"/>
              </w:rPr>
              <w:t>Evolving Fuzzy</w:t>
            </w:r>
            <w:r w:rsidR="00C75878" w:rsidRPr="00C14D85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, </w:t>
            </w:r>
            <w:r w:rsidR="00C75878" w:rsidRPr="00C14D85">
              <w:rPr>
                <w:rFonts w:ascii="Calibri" w:hAnsi="Calibri"/>
                <w:bCs/>
                <w:i/>
                <w:sz w:val="22"/>
                <w:szCs w:val="22"/>
                <w:lang w:val="id-ID" w:eastAsia="id-ID"/>
              </w:rPr>
              <w:t>Evolving ANN</w:t>
            </w:r>
            <w:r w:rsidR="00C75878" w:rsidRPr="00C14D85">
              <w:rPr>
                <w:rFonts w:ascii="Calibri" w:hAnsi="Calibri"/>
                <w:bCs/>
                <w:sz w:val="22"/>
                <w:szCs w:val="22"/>
                <w:lang w:val="id-ID" w:eastAsia="id-ID"/>
              </w:rPr>
              <w:t xml:space="preserve">, atau </w:t>
            </w:r>
            <w:r w:rsidR="00C75878" w:rsidRPr="00C14D85">
              <w:rPr>
                <w:rFonts w:ascii="Calibri" w:hAnsi="Calibri"/>
                <w:bCs/>
                <w:i/>
                <w:sz w:val="22"/>
                <w:szCs w:val="22"/>
                <w:lang w:val="id-ID" w:eastAsia="id-ID"/>
              </w:rPr>
              <w:t>Fuzzy EAs</w:t>
            </w:r>
          </w:p>
          <w:p w14:paraId="1CAD2C96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Bentuk dan format luaran:</w:t>
            </w:r>
          </w:p>
          <w:p w14:paraId="3A94440B" w14:textId="2E042EB9" w:rsidR="00C55C17" w:rsidRPr="00A61D0D" w:rsidRDefault="00C55C17" w:rsidP="00C8012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Laporan dalam format .pdf dikumpulkan dengan nama “Tugas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2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 K</w:t>
            </w:r>
            <w:r w:rsidR="00595747">
              <w:rPr>
                <w:rFonts w:ascii="Calibri" w:hAnsi="Calibri"/>
                <w:sz w:val="22"/>
                <w:szCs w:val="22"/>
                <w:lang w:val="id-ID"/>
              </w:rPr>
              <w:t>ecerdasan Kolektif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 NIM Nama.pdf” yang berisi analisis masalah, desain, teknik implementasi, dan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hasil pengujian</w:t>
            </w:r>
          </w:p>
          <w:p w14:paraId="650333C2" w14:textId="5ED45222" w:rsidR="00C55C17" w:rsidRPr="00A61D0D" w:rsidRDefault="00C55C17" w:rsidP="00C8012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Calibri" w:hAnsi="Calibri"/>
                <w:sz w:val="22"/>
                <w:szCs w:val="22"/>
                <w:lang w:val="id-ID"/>
              </w:rPr>
            </w:pP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 xml:space="preserve">Program komputer dengan bahasa pemrograman </w:t>
            </w:r>
            <w:r w:rsidR="00701B54" w:rsidRPr="00701B54">
              <w:rPr>
                <w:rFonts w:ascii="Calibri" w:hAnsi="Calibri"/>
                <w:sz w:val="22"/>
                <w:szCs w:val="22"/>
                <w:lang w:val="id-ID"/>
              </w:rPr>
              <w:t>Python</w:t>
            </w:r>
            <w:r w:rsidRPr="00A61D0D">
              <w:rPr>
                <w:rFonts w:ascii="Calibri" w:hAnsi="Calibri"/>
                <w:sz w:val="22"/>
                <w:szCs w:val="22"/>
                <w:lang w:val="id-ID"/>
              </w:rPr>
              <w:t>, Java, C++, atau Matlab</w:t>
            </w:r>
          </w:p>
        </w:tc>
      </w:tr>
      <w:tr w:rsidR="00C55C17" w14:paraId="0DD21E95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00D401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lastRenderedPageBreak/>
              <w:t>INDIKATOR, KRITERIA, DAN BOBOT PENILAIAN</w:t>
            </w:r>
          </w:p>
        </w:tc>
      </w:tr>
      <w:tr w:rsidR="00C55C17" w:rsidRPr="00661161" w14:paraId="6A1916C2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D70E" w14:textId="77777777" w:rsidR="00192699" w:rsidRPr="0079254D" w:rsidRDefault="00192699" w:rsidP="00C8012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79254D">
              <w:rPr>
                <w:rFonts w:ascii="Calibri" w:hAnsi="Calibri"/>
                <w:b/>
                <w:sz w:val="22"/>
                <w:szCs w:val="22"/>
                <w:lang w:val="id-ID"/>
              </w:rPr>
              <w:t>Analisis (20%)</w:t>
            </w:r>
          </w:p>
          <w:p w14:paraId="769FF0B3" w14:textId="77777777" w:rsidR="00192699" w:rsidRPr="00661161" w:rsidRDefault="00192699" w:rsidP="00192699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Ketepatan analisis masalah (yang dituliskan dalam laporan)</w:t>
            </w:r>
          </w:p>
          <w:p w14:paraId="70E20134" w14:textId="77777777" w:rsidR="00192699" w:rsidRDefault="00192699" w:rsidP="00C8012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Desain (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2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29552399" w14:textId="77777777" w:rsidR="00192699" w:rsidRPr="0054784D" w:rsidRDefault="00192699" w:rsidP="00192699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Ketepatan desain (yang dituliskan dalam laporan)</w:t>
            </w:r>
          </w:p>
          <w:p w14:paraId="42437A3A" w14:textId="77777777" w:rsidR="00192699" w:rsidRDefault="00192699" w:rsidP="00C8012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Implementasi (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2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31B4CE26" w14:textId="77777777" w:rsidR="00192699" w:rsidRDefault="00192699" w:rsidP="00192699">
            <w:pPr>
              <w:ind w:left="284"/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Kesesuaian implementasi setiap prosedur dan fungsi dengan desain yang dibuat serta persentase kebenaran sintaks dan semantik program (yang dapat dilihat dalam laporan dan program komputer)</w:t>
            </w:r>
          </w:p>
          <w:p w14:paraId="005561CC" w14:textId="77777777" w:rsidR="00192699" w:rsidRDefault="00192699" w:rsidP="00C8012B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Akurasi tebakan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4</w:t>
            </w:r>
            <w:r w:rsidRPr="0054784D">
              <w:rPr>
                <w:rFonts w:ascii="Calibri" w:hAnsi="Calibri"/>
                <w:b/>
                <w:sz w:val="22"/>
                <w:szCs w:val="22"/>
                <w:lang w:val="id-ID"/>
              </w:rPr>
              <w:t>0%)</w:t>
            </w:r>
          </w:p>
          <w:p w14:paraId="4CB22A99" w14:textId="3414D2C8" w:rsidR="00C55C17" w:rsidRPr="00661161" w:rsidRDefault="00192699" w:rsidP="00900221">
            <w:pPr>
              <w:ind w:left="284"/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Kesesuaian </w:t>
            </w:r>
            <w:r w:rsidR="00900221">
              <w:rPr>
                <w:rFonts w:ascii="Calibri" w:hAnsi="Calibri"/>
                <w:sz w:val="22"/>
                <w:szCs w:val="22"/>
                <w:lang w:val="id-ID"/>
              </w:rPr>
              <w:t>label tebakan</w:t>
            </w:r>
            <w:r w:rsidR="00E927FE">
              <w:rPr>
                <w:rFonts w:ascii="Calibri" w:hAnsi="Calibri"/>
                <w:sz w:val="22"/>
                <w:szCs w:val="22"/>
                <w:lang w:val="id-ID"/>
              </w:rPr>
              <w:t xml:space="preserve"> atau nilai prediksi</w:t>
            </w:r>
            <w:r w:rsidR="00900221">
              <w:rPr>
                <w:rFonts w:ascii="Calibri" w:hAnsi="Calibri"/>
                <w:sz w:val="22"/>
                <w:szCs w:val="22"/>
                <w:lang w:val="id-ID"/>
              </w:rPr>
              <w:t xml:space="preserve"> dengan label </w:t>
            </w:r>
            <w:r w:rsidR="00E927FE">
              <w:rPr>
                <w:rFonts w:ascii="Calibri" w:hAnsi="Calibri"/>
                <w:sz w:val="22"/>
                <w:szCs w:val="22"/>
                <w:lang w:val="id-ID"/>
              </w:rPr>
              <w:t xml:space="preserve">atau nilai sebenarnya </w:t>
            </w:r>
            <w:r w:rsidR="00900221">
              <w:rPr>
                <w:rFonts w:ascii="Calibri" w:hAnsi="Calibri"/>
                <w:sz w:val="22"/>
                <w:szCs w:val="22"/>
                <w:lang w:val="id-ID"/>
              </w:rPr>
              <w:t xml:space="preserve">pada data uji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(yang</w:t>
            </w:r>
            <w:r w:rsidR="00900221">
              <w:rPr>
                <w:rFonts w:ascii="Calibri" w:hAnsi="Calibri"/>
                <w:sz w:val="22"/>
                <w:szCs w:val="22"/>
                <w:lang w:val="id-ID"/>
              </w:rPr>
              <w:t xml:space="preserve"> tidak diketahui sebelumnya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)</w:t>
            </w:r>
          </w:p>
        </w:tc>
      </w:tr>
      <w:tr w:rsidR="00C55C17" w14:paraId="6FFB4F35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8AEEE2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JADWAL PELAKSANAAN</w:t>
            </w:r>
          </w:p>
        </w:tc>
      </w:tr>
      <w:tr w:rsidR="00C55C17" w14:paraId="4C9A7CA8" w14:textId="77777777" w:rsidTr="0079316A">
        <w:trPr>
          <w:trHeight w:val="3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A8ECE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Analisis</w:t>
            </w:r>
          </w:p>
          <w:p w14:paraId="70E5338C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Desain</w:t>
            </w:r>
          </w:p>
          <w:p w14:paraId="23F78356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Implementasi</w:t>
            </w:r>
          </w:p>
          <w:p w14:paraId="69764F49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Penulisan laporan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C8393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12E0995D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4D683B1C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  <w:p w14:paraId="32B06F19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:</w:t>
            </w:r>
          </w:p>
        </w:tc>
        <w:tc>
          <w:tcPr>
            <w:tcW w:w="12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E853" w14:textId="1DD1FE29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inggu </w:t>
            </w:r>
            <w:r w:rsidR="00192699">
              <w:rPr>
                <w:rFonts w:ascii="Calibri" w:hAnsi="Calibri"/>
                <w:sz w:val="22"/>
                <w:szCs w:val="22"/>
                <w:lang w:val="id-ID"/>
              </w:rPr>
              <w:t xml:space="preserve">kesembilan dan </w:t>
            </w:r>
            <w:r w:rsidR="00192699" w:rsidRPr="00A339F0">
              <w:rPr>
                <w:rFonts w:ascii="Calibri" w:hAnsi="Calibri"/>
                <w:sz w:val="22"/>
                <w:szCs w:val="22"/>
                <w:lang w:val="id-ID"/>
              </w:rPr>
              <w:t>ke</w:t>
            </w:r>
            <w:r w:rsidR="00192699">
              <w:rPr>
                <w:rFonts w:ascii="Calibri" w:hAnsi="Calibri"/>
                <w:sz w:val="22"/>
                <w:szCs w:val="22"/>
                <w:lang w:val="id-ID"/>
              </w:rPr>
              <w:t>sepuluh</w:t>
            </w:r>
          </w:p>
          <w:p w14:paraId="45B7949D" w14:textId="0A56B450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m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>inggu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 </w:t>
            </w:r>
            <w:r w:rsidR="00192699">
              <w:rPr>
                <w:rFonts w:ascii="Calibri" w:hAnsi="Calibri"/>
                <w:sz w:val="22"/>
                <w:szCs w:val="22"/>
                <w:lang w:val="id-ID"/>
              </w:rPr>
              <w:t>kesebelas dan kedua belas</w:t>
            </w:r>
          </w:p>
          <w:p w14:paraId="2ECD2A6C" w14:textId="087337DB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minggu </w:t>
            </w:r>
            <w:r w:rsidR="00192699">
              <w:rPr>
                <w:rFonts w:ascii="Calibri" w:hAnsi="Calibri"/>
                <w:sz w:val="22"/>
                <w:szCs w:val="22"/>
                <w:lang w:val="id-ID"/>
              </w:rPr>
              <w:t>ketiga belas dan keempat belas</w:t>
            </w:r>
          </w:p>
          <w:p w14:paraId="0FE12D7B" w14:textId="3D3F4B82" w:rsidR="00C55C17" w:rsidRDefault="00C55C17" w:rsidP="00192699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minggu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ke</w:t>
            </w:r>
            <w:r w:rsidR="00192699">
              <w:rPr>
                <w:rFonts w:ascii="Calibri" w:hAnsi="Calibri"/>
                <w:sz w:val="22"/>
                <w:szCs w:val="22"/>
                <w:lang w:val="id-ID"/>
              </w:rPr>
              <w:t>lima belas</w:t>
            </w:r>
          </w:p>
        </w:tc>
      </w:tr>
      <w:tr w:rsidR="00C55C17" w14:paraId="5623CAE1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AD22FA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LAIN-LAIN</w:t>
            </w:r>
          </w:p>
        </w:tc>
      </w:tr>
      <w:tr w:rsidR="00C55C17" w:rsidRPr="00A339F0" w14:paraId="70E66256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EF75" w14:textId="77777777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Bobot tugas adalah 40</w:t>
            </w:r>
            <w:r w:rsidRPr="00A339F0">
              <w:rPr>
                <w:rFonts w:ascii="Calibri" w:hAnsi="Calibri"/>
                <w:sz w:val="22"/>
                <w:szCs w:val="22"/>
                <w:lang w:val="id-ID"/>
              </w:rPr>
              <w:t xml:space="preserve">% dari 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100% penilaian mata kuliah ini.</w:t>
            </w:r>
          </w:p>
          <w:p w14:paraId="28312D8D" w14:textId="09717D4A" w:rsidR="00C55C17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 xml:space="preserve">Tugas dikerjakan dan dipresentasikan </w:t>
            </w:r>
            <w:r w:rsidR="00D03082">
              <w:rPr>
                <w:rFonts w:ascii="Calibri" w:hAnsi="Calibri"/>
                <w:sz w:val="22"/>
                <w:szCs w:val="22"/>
                <w:lang w:val="id-ID"/>
              </w:rPr>
              <w:t>secara mandiri (perorangan)</w:t>
            </w:r>
            <w:r>
              <w:rPr>
                <w:rFonts w:ascii="Calibri" w:hAnsi="Calibri"/>
                <w:sz w:val="22"/>
                <w:szCs w:val="22"/>
                <w:lang w:val="id-ID"/>
              </w:rPr>
              <w:t>.</w:t>
            </w:r>
          </w:p>
          <w:p w14:paraId="01AD5018" w14:textId="77777777" w:rsidR="00C55C17" w:rsidRPr="00A339F0" w:rsidRDefault="00C55C17" w:rsidP="0079316A">
            <w:pPr>
              <w:rPr>
                <w:rFonts w:ascii="Calibri" w:hAnsi="Calibri"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sz w:val="22"/>
                <w:szCs w:val="22"/>
                <w:lang w:val="id-ID"/>
              </w:rPr>
              <w:t>Tugas dinilai oleh Dosen.</w:t>
            </w:r>
          </w:p>
        </w:tc>
      </w:tr>
      <w:tr w:rsidR="00C55C17" w14:paraId="229FDC19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57713C" w14:textId="77777777" w:rsidR="00C55C17" w:rsidRDefault="00C55C17" w:rsidP="0079316A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>
              <w:rPr>
                <w:rFonts w:ascii="Calibri" w:hAnsi="Calibri"/>
                <w:b/>
                <w:sz w:val="22"/>
                <w:szCs w:val="22"/>
                <w:lang w:val="id-ID"/>
              </w:rPr>
              <w:t>DAFTAR RUJUKAN</w:t>
            </w:r>
          </w:p>
        </w:tc>
      </w:tr>
      <w:tr w:rsidR="00C55C17" w14:paraId="0C4953AC" w14:textId="77777777" w:rsidTr="0079316A">
        <w:trPr>
          <w:trHeight w:val="374"/>
        </w:trPr>
        <w:tc>
          <w:tcPr>
            <w:tcW w:w="14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A9B3" w14:textId="10D2590C" w:rsidR="00A3784E" w:rsidRPr="003F19C5" w:rsidRDefault="00A3784E" w:rsidP="00A3784E">
            <w:pPr>
              <w:autoSpaceDE/>
              <w:autoSpaceDN/>
              <w:rPr>
                <w:rFonts w:ascii="Calibri" w:hAnsi="Calibri"/>
                <w:bCs/>
                <w:sz w:val="22"/>
                <w:szCs w:val="22"/>
                <w:lang w:val="id-ID"/>
              </w:rPr>
            </w:pPr>
            <w:r w:rsidRPr="00FC6465">
              <w:rPr>
                <w:rFonts w:ascii="Calibri" w:hAnsi="Calibri"/>
                <w:bCs/>
                <w:sz w:val="22"/>
                <w:szCs w:val="22"/>
              </w:rPr>
              <w:t xml:space="preserve">Suyanto, </w:t>
            </w:r>
            <w:r w:rsidR="00E30F8A"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</w:t>
            </w:r>
            <w:r w:rsidR="00E30F8A">
              <w:rPr>
                <w:rFonts w:ascii="Calibri" w:hAnsi="Calibri"/>
                <w:bCs/>
                <w:sz w:val="22"/>
                <w:szCs w:val="22"/>
              </w:rPr>
              <w:t xml:space="preserve">: Komputasi Modern untuk Optimasi dan </w:t>
            </w:r>
            <w:r w:rsidR="00E30F8A" w:rsidRPr="00E30F8A">
              <w:rPr>
                <w:rFonts w:ascii="Calibri" w:hAnsi="Calibri"/>
                <w:bCs/>
                <w:i/>
                <w:sz w:val="22"/>
                <w:szCs w:val="22"/>
              </w:rPr>
              <w:t>Big Data Mining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="00D527BC">
              <w:rPr>
                <w:rFonts w:ascii="Calibri" w:hAnsi="Calibri"/>
                <w:bCs/>
                <w:sz w:val="22"/>
                <w:szCs w:val="22"/>
              </w:rPr>
              <w:t>Dalam proses di Penerbit Informatika, Bandung, 2017</w:t>
            </w:r>
            <w:r>
              <w:rPr>
                <w:rFonts w:ascii="Calibri" w:hAnsi="Calibri"/>
                <w:bCs/>
                <w:sz w:val="22"/>
                <w:szCs w:val="22"/>
                <w:lang w:val="id-ID"/>
              </w:rPr>
              <w:t>.</w:t>
            </w:r>
          </w:p>
          <w:p w14:paraId="3A6D4052" w14:textId="11A003A2" w:rsidR="00C55C17" w:rsidRPr="00515C8F" w:rsidRDefault="00A3784E" w:rsidP="00A3784E">
            <w:pPr>
              <w:rPr>
                <w:rFonts w:ascii="Calibri" w:hAnsi="Calibri"/>
                <w:b/>
                <w:sz w:val="22"/>
                <w:szCs w:val="22"/>
                <w:lang w:val="id-ID"/>
              </w:rPr>
            </w:pPr>
            <w:r w:rsidRPr="00844DC1">
              <w:rPr>
                <w:rFonts w:ascii="Calibri" w:hAnsi="Calibri"/>
                <w:bCs/>
                <w:sz w:val="22"/>
                <w:szCs w:val="22"/>
              </w:rPr>
              <w:t xml:space="preserve">Yang, X.-S., Cui, Z., Xiao, R., Gandomi, A.H., Karamanoglu, M., 2013. </w:t>
            </w:r>
            <w:r w:rsidRPr="00E30F8A">
              <w:rPr>
                <w:rFonts w:ascii="Calibri" w:hAnsi="Calibri"/>
                <w:bCs/>
                <w:i/>
                <w:sz w:val="22"/>
                <w:szCs w:val="22"/>
              </w:rPr>
              <w:t>Swarm Intelligence and Bio-inspired Computation - Theory and Applictions</w:t>
            </w:r>
            <w:r w:rsidRPr="00844DC1">
              <w:rPr>
                <w:rFonts w:ascii="Calibri" w:hAnsi="Calibri"/>
                <w:bCs/>
                <w:sz w:val="22"/>
                <w:szCs w:val="22"/>
              </w:rPr>
              <w:t>. Elsevier.</w:t>
            </w:r>
          </w:p>
        </w:tc>
      </w:tr>
    </w:tbl>
    <w:p w14:paraId="1D012694" w14:textId="77777777" w:rsidR="00352A6B" w:rsidRPr="00352A6B" w:rsidRDefault="00352A6B" w:rsidP="00352A6B">
      <w:pPr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p w14:paraId="0D4CB2A1" w14:textId="7901CA83" w:rsidR="008752AA" w:rsidRDefault="008752AA">
      <w:pPr>
        <w:autoSpaceDE/>
        <w:autoSpaceDN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  <w: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br w:type="page"/>
      </w:r>
      <w:bookmarkStart w:id="1" w:name="_GoBack"/>
      <w:bookmarkEnd w:id="1"/>
    </w:p>
    <w:tbl>
      <w:tblPr>
        <w:tblW w:w="7880" w:type="dxa"/>
        <w:tblLook w:val="04A0" w:firstRow="1" w:lastRow="0" w:firstColumn="1" w:lastColumn="0" w:noHBand="0" w:noVBand="1"/>
      </w:tblPr>
      <w:tblGrid>
        <w:gridCol w:w="1393"/>
        <w:gridCol w:w="1765"/>
        <w:gridCol w:w="1902"/>
        <w:gridCol w:w="1302"/>
        <w:gridCol w:w="1518"/>
      </w:tblGrid>
      <w:tr w:rsidR="00AB38A8" w:rsidRPr="00AB38A8" w14:paraId="140BC145" w14:textId="77777777" w:rsidTr="00CD7F35">
        <w:trPr>
          <w:trHeight w:val="300"/>
        </w:trPr>
        <w:tc>
          <w:tcPr>
            <w:tcW w:w="7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1BFBEE8" w14:textId="02BAAE69" w:rsidR="00AB38A8" w:rsidRPr="00AB38A8" w:rsidRDefault="00AB38A8" w:rsidP="00AB38A8">
            <w:pPr>
              <w:autoSpaceDE/>
              <w:autoSpaceDN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lastRenderedPageBreak/>
              <w:t>Mapping Student Category</w:t>
            </w:r>
          </w:p>
        </w:tc>
      </w:tr>
      <w:tr w:rsidR="00AB38A8" w:rsidRPr="00AB38A8" w14:paraId="14F23B5C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20238A1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TEL U INDEX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4333AE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TEL U RANGE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F228716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TEL U CATEGORY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A5078C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81F544F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ABET/JABEE</w:t>
            </w:r>
          </w:p>
        </w:tc>
      </w:tr>
      <w:tr w:rsidR="00AB38A8" w:rsidRPr="00AB38A8" w14:paraId="063C97C8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F80A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A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5347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Lebih dari 80.01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94BF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Istimewa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7F1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Excellent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940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Exemplary</w:t>
            </w:r>
          </w:p>
        </w:tc>
      </w:tr>
      <w:tr w:rsidR="00AB38A8" w:rsidRPr="00AB38A8" w14:paraId="582992FD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ABA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AB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ED2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70.01 - 80.00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B52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Baik Sekali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900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Very Good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12A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Proficient</w:t>
            </w:r>
          </w:p>
        </w:tc>
      </w:tr>
      <w:tr w:rsidR="00AB38A8" w:rsidRPr="00AB38A8" w14:paraId="3826007F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E1FB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B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D81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65.01 - 70.00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71A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Baik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D719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Good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AE13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B38A8" w:rsidRPr="00AB38A8" w14:paraId="300913C4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C9B3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BC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F65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60.01 - 65.00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8796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Cukup Baik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3CA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Fair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CE3F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Apprentice</w:t>
            </w:r>
          </w:p>
        </w:tc>
      </w:tr>
      <w:tr w:rsidR="00AB38A8" w:rsidRPr="00AB38A8" w14:paraId="52EA7FC3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79D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C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1D4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50.01 - 60.00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C27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Cukup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51B6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Satisfactory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A263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AB38A8" w:rsidRPr="00AB38A8" w14:paraId="27DB48AB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6D7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D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845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40.01 - 50.00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174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Kurang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F66F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Passing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CB40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Novice</w:t>
            </w:r>
          </w:p>
        </w:tc>
      </w:tr>
      <w:tr w:rsidR="00AB38A8" w:rsidRPr="00AB38A8" w14:paraId="723CE00F" w14:textId="77777777" w:rsidTr="00AB38A8">
        <w:trPr>
          <w:trHeight w:val="30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9AF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D5F2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Kurang dari 40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073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Sangat Kurang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13B6" w14:textId="77777777" w:rsidR="00AB38A8" w:rsidRPr="00AB38A8" w:rsidRDefault="00AB38A8" w:rsidP="00AB38A8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Poor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EEFC" w14:textId="77777777" w:rsidR="00AB38A8" w:rsidRPr="00AB38A8" w:rsidRDefault="00AB38A8" w:rsidP="00AB38A8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</w:pPr>
            <w:r w:rsidRPr="00AB38A8">
              <w:rPr>
                <w:rFonts w:ascii="Calibri" w:hAnsi="Calibri"/>
                <w:color w:val="000000"/>
                <w:sz w:val="22"/>
                <w:szCs w:val="22"/>
                <w:lang w:val="id-ID" w:eastAsia="id-ID"/>
              </w:rPr>
              <w:t>Unacceptable</w:t>
            </w:r>
          </w:p>
        </w:tc>
      </w:tr>
    </w:tbl>
    <w:p w14:paraId="1FEE007E" w14:textId="77777777" w:rsidR="00AB38A8" w:rsidRDefault="00AB38A8" w:rsidP="00AB38A8">
      <w:pPr>
        <w:pStyle w:val="ListParagraph"/>
        <w:ind w:left="567"/>
        <w:jc w:val="both"/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  <w:sectPr w:rsidR="00AB38A8" w:rsidSect="00634343">
          <w:footerReference w:type="default" r:id="rId9"/>
          <w:pgSz w:w="16840" w:h="11907" w:orient="landscape" w:code="9"/>
          <w:pgMar w:top="1134" w:right="1134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3183"/>
        <w:gridCol w:w="2204"/>
        <w:gridCol w:w="2410"/>
        <w:gridCol w:w="2260"/>
        <w:gridCol w:w="2260"/>
        <w:gridCol w:w="2142"/>
      </w:tblGrid>
      <w:tr w:rsidR="00AB38A8" w:rsidRPr="00A6248B" w14:paraId="13188B9D" w14:textId="77777777" w:rsidTr="00A6248B">
        <w:trPr>
          <w:trHeight w:val="65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E2097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lastRenderedPageBreak/>
              <w:t>Course Learning Outcomes</w:t>
            </w:r>
          </w:p>
        </w:tc>
        <w:tc>
          <w:tcPr>
            <w:tcW w:w="1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8B871" w14:textId="49BD5659" w:rsidR="00AB38A8" w:rsidRPr="00A6248B" w:rsidRDefault="00AB38A8" w:rsidP="00CD7F35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Indicator Scales and Score Ranges</w:t>
            </w:r>
          </w:p>
        </w:tc>
      </w:tr>
      <w:tr w:rsidR="00AB38A8" w:rsidRPr="00A6248B" w14:paraId="3537E5F3" w14:textId="77777777" w:rsidTr="00A6248B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0C13B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F1BAF1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Unacceptable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9D8678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Novice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C780B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Apprentice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D61EA8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Proficient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2D2A5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Exemplary</w:t>
            </w:r>
          </w:p>
        </w:tc>
      </w:tr>
      <w:tr w:rsidR="00AB38A8" w:rsidRPr="00A6248B" w14:paraId="56A2B76E" w14:textId="77777777" w:rsidTr="00A6248B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D653B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16CFD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0 (E)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EF69C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1 (D)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78A33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2 (BC,C)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6DA3F8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3 (AB, B)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8019D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4 (A)</w:t>
            </w:r>
          </w:p>
        </w:tc>
      </w:tr>
      <w:tr w:rsidR="00AB38A8" w:rsidRPr="00A6248B" w14:paraId="608038D0" w14:textId="77777777" w:rsidTr="00A6248B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3EE2C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B4E774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0 - 40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FFBF8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41 - 50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24717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51 - 65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E09B6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66 - 80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07421C" w14:textId="77777777" w:rsidR="00AB38A8" w:rsidRPr="00A6248B" w:rsidRDefault="00AB38A8" w:rsidP="00AB38A8">
            <w:pPr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b/>
                <w:bCs/>
                <w:color w:val="000000"/>
                <w:lang w:val="id-ID" w:eastAsia="id-ID"/>
              </w:rPr>
              <w:t>81 - 100</w:t>
            </w:r>
          </w:p>
        </w:tc>
      </w:tr>
      <w:tr w:rsidR="004F69C1" w:rsidRPr="00A6248B" w14:paraId="0B8BAFE7" w14:textId="77777777" w:rsidTr="00A6248B">
        <w:trPr>
          <w:trHeight w:val="6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105B28" w14:textId="74143584" w:rsidR="004F69C1" w:rsidRPr="00A6248B" w:rsidRDefault="004F69C1" w:rsidP="00876543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 w:eastAsia="id-ID"/>
              </w:rPr>
              <w:t xml:space="preserve">CLO 1: </w:t>
            </w:r>
            <w:r w:rsidR="00D95A0E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D95A0E" w:rsidRPr="00AC41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mampu menjelaskan metode-metode </w:t>
            </w:r>
            <w:r w:rsidR="00D95A0E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D95A0E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beserta kelebihan dan kekurangannya masing-masing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CDF8" w14:textId="0A567764" w:rsidR="004F69C1" w:rsidRPr="00A6248B" w:rsidRDefault="004F69C1" w:rsidP="00FA07D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</w:rPr>
              <w:t xml:space="preserve">Tidak mampu menjelaskan 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>metode-</w:t>
            </w:r>
            <w:r w:rsidR="00D95A0E">
              <w:rPr>
                <w:rFonts w:ascii="Calibri" w:hAnsi="Calibri"/>
                <w:bCs/>
                <w:noProof/>
                <w:lang w:eastAsia="id-ID"/>
              </w:rPr>
              <w:t>metode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dan kombinasinya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8507" w14:textId="4C6E7875" w:rsidR="004F69C1" w:rsidRPr="00FA07DC" w:rsidRDefault="004F69C1" w:rsidP="00FA07D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menjelaskan 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>metode-</w:t>
            </w:r>
            <w:r w:rsidR="00D95A0E">
              <w:rPr>
                <w:rFonts w:ascii="Calibri" w:hAnsi="Calibri"/>
                <w:bCs/>
                <w:noProof/>
                <w:lang w:eastAsia="id-ID"/>
              </w:rPr>
              <w:t>metode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  <w:r>
              <w:rPr>
                <w:rFonts w:ascii="Calibri" w:hAnsi="Calibri"/>
                <w:bCs/>
                <w:noProof/>
                <w:lang w:val="id-ID" w:eastAsia="id-ID"/>
              </w:rPr>
              <w:t>, tetapi tidak m</w:t>
            </w:r>
            <w:r w:rsidRPr="00A6248B">
              <w:rPr>
                <w:rFonts w:ascii="Calibri" w:hAnsi="Calibri"/>
                <w:color w:val="000000"/>
              </w:rPr>
              <w:t xml:space="preserve">ampu menjelaskan </w:t>
            </w:r>
            <w:r>
              <w:rPr>
                <w:rFonts w:ascii="Calibri" w:hAnsi="Calibri"/>
                <w:bCs/>
                <w:noProof/>
                <w:lang w:val="id-ID" w:eastAsia="id-ID"/>
              </w:rPr>
              <w:t>kombinasi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 xml:space="preserve"> metode-metode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2088" w14:textId="109C584D" w:rsidR="004F69C1" w:rsidRPr="00A6248B" w:rsidRDefault="004F69C1" w:rsidP="00FA07D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menjelaskan 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>metode-</w:t>
            </w:r>
            <w:r w:rsidR="00D95A0E">
              <w:rPr>
                <w:rFonts w:ascii="Calibri" w:hAnsi="Calibri"/>
                <w:bCs/>
                <w:noProof/>
                <w:lang w:eastAsia="id-ID"/>
              </w:rPr>
              <w:t>metode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 w:rsidRPr="00FA07DC">
              <w:rPr>
                <w:rFonts w:ascii="Calibri" w:hAnsi="Calibri"/>
                <w:bCs/>
                <w:noProof/>
                <w:lang w:val="id-ID" w:eastAsia="id-ID"/>
              </w:rPr>
              <w:t>dan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lang w:val="id-ID" w:eastAsia="id-ID"/>
              </w:rPr>
              <w:t>kombinasinya, tetapi dengan kesalahan mayor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C3B8" w14:textId="2ADE9805" w:rsidR="004F69C1" w:rsidRPr="00A6248B" w:rsidRDefault="004F69C1" w:rsidP="00FA07D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menjelaskan 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>metode-</w:t>
            </w:r>
            <w:r w:rsidR="00D95A0E">
              <w:rPr>
                <w:rFonts w:ascii="Calibri" w:hAnsi="Calibri"/>
                <w:bCs/>
                <w:noProof/>
                <w:lang w:eastAsia="id-ID"/>
              </w:rPr>
              <w:t>metode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 w:rsidRPr="00FA07DC">
              <w:rPr>
                <w:rFonts w:ascii="Calibri" w:hAnsi="Calibri"/>
                <w:bCs/>
                <w:noProof/>
                <w:lang w:val="id-ID" w:eastAsia="id-ID"/>
              </w:rPr>
              <w:t>dan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lang w:val="id-ID" w:eastAsia="id-ID"/>
              </w:rPr>
              <w:t>kombinasinya dengan kesalahan minor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488A" w14:textId="5A6DEFD7" w:rsidR="004F69C1" w:rsidRPr="00A6248B" w:rsidRDefault="004F69C1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menjelaskan </w:t>
            </w:r>
            <w:r w:rsidRPr="00A6248B">
              <w:rPr>
                <w:rFonts w:ascii="Calibri" w:hAnsi="Calibri"/>
                <w:bCs/>
                <w:noProof/>
                <w:lang w:eastAsia="id-ID"/>
              </w:rPr>
              <w:t>metode-</w:t>
            </w:r>
            <w:r w:rsidR="00D95A0E">
              <w:rPr>
                <w:rFonts w:ascii="Calibri" w:hAnsi="Calibri"/>
                <w:bCs/>
                <w:noProof/>
                <w:lang w:eastAsia="id-ID"/>
              </w:rPr>
              <w:t>metode</w:t>
            </w:r>
            <w:r w:rsidRPr="00A6248B">
              <w:rPr>
                <w:rFonts w:ascii="Calibri" w:hAnsi="Calibri"/>
                <w:bCs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i/>
                <w:noProof/>
                <w:lang w:eastAsia="id-ID"/>
              </w:rPr>
              <w:t>Swarm Intelligence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 w:rsidRPr="00FA07DC">
              <w:rPr>
                <w:rFonts w:ascii="Calibri" w:hAnsi="Calibri"/>
                <w:bCs/>
                <w:noProof/>
                <w:lang w:val="id-ID" w:eastAsia="id-ID"/>
              </w:rPr>
              <w:t>dan</w:t>
            </w:r>
            <w:r>
              <w:rPr>
                <w:rFonts w:ascii="Calibri" w:hAnsi="Calibri"/>
                <w:bCs/>
                <w:i/>
                <w:noProof/>
                <w:lang w:val="id-ID" w:eastAsia="id-ID"/>
              </w:rPr>
              <w:t xml:space="preserve"> </w:t>
            </w:r>
            <w:r>
              <w:rPr>
                <w:rFonts w:ascii="Calibri" w:hAnsi="Calibri"/>
                <w:bCs/>
                <w:noProof/>
                <w:lang w:val="id-ID" w:eastAsia="id-ID"/>
              </w:rPr>
              <w:t>kombinasinya dengan kesalahan sangat minor</w:t>
            </w:r>
          </w:p>
        </w:tc>
      </w:tr>
      <w:tr w:rsidR="00E428F2" w:rsidRPr="00A6248B" w14:paraId="7A23C6E8" w14:textId="77777777" w:rsidTr="00A6248B">
        <w:trPr>
          <w:trHeight w:val="6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8E7D543" w14:textId="588A14DB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 w:eastAsia="id-ID"/>
              </w:rPr>
              <w:t xml:space="preserve">CLO 2: </w:t>
            </w:r>
            <w:r w:rsidR="00D95A0E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D95A0E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D95A0E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optimasi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227D" w14:textId="384FCF50" w:rsidR="00E428F2" w:rsidRPr="00E428F2" w:rsidRDefault="00E428F2" w:rsidP="00E95DE0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</w:rPr>
              <w:t xml:space="preserve">Tidak mampu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maupun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="00E95DE0">
              <w:rPr>
                <w:rFonts w:ascii="Calibri" w:hAnsi="Calibri"/>
                <w:bCs/>
                <w:noProof/>
                <w:lang w:val="id-ID" w:eastAsia="id-ID"/>
              </w:rPr>
              <w:t>ACO, PSO, atau BCO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E342" w14:textId="0D75307A" w:rsidR="00E428F2" w:rsidRPr="00A6248B" w:rsidRDefault="00E428F2" w:rsidP="00E95DE0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namun tidak mampu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desain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maupun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="00E95DE0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="00E95DE0">
              <w:rPr>
                <w:rFonts w:ascii="Calibri" w:hAnsi="Calibri"/>
                <w:bCs/>
                <w:noProof/>
                <w:lang w:val="id-ID" w:eastAsia="id-ID"/>
              </w:rPr>
              <w:t>ACO, PSO, atau BCO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509E" w14:textId="2AFADFCA" w:rsidR="00E428F2" w:rsidRPr="00A6248B" w:rsidRDefault="00E428F2" w:rsidP="00E95DE0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 dan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namun tidak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mampu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="00E95DE0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="00E95DE0">
              <w:rPr>
                <w:rFonts w:ascii="Calibri" w:hAnsi="Calibri"/>
                <w:bCs/>
                <w:noProof/>
                <w:lang w:val="id-ID" w:eastAsia="id-ID"/>
              </w:rPr>
              <w:t>ACO, PSO, atau BCO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779E" w14:textId="5CC4363D" w:rsidR="00E428F2" w:rsidRPr="00A6248B" w:rsidRDefault="00E428F2" w:rsidP="00E428F2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dan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kan </w:t>
            </w:r>
            <w:r w:rsidR="00E95DE0">
              <w:rPr>
                <w:rFonts w:ascii="Calibri" w:hAnsi="Calibri"/>
                <w:bCs/>
                <w:noProof/>
                <w:lang w:val="id-ID" w:eastAsia="id-ID"/>
              </w:rPr>
              <w:t>ACO, PSO, atau BCO</w:t>
            </w:r>
            <w:r w:rsidR="00E95DE0"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dengan kesalahan mayor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C769" w14:textId="10AA904F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dan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kan </w:t>
            </w:r>
            <w:r w:rsidR="00E95DE0">
              <w:rPr>
                <w:rFonts w:ascii="Calibri" w:hAnsi="Calibri"/>
                <w:bCs/>
                <w:noProof/>
                <w:lang w:val="id-ID" w:eastAsia="id-ID"/>
              </w:rPr>
              <w:t>ACO, PSO, atau BCO</w:t>
            </w:r>
            <w:r w:rsidR="00E95DE0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="0011779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dengan kesalahan </w:t>
            </w:r>
            <w:r>
              <w:rPr>
                <w:rFonts w:asciiTheme="minorHAnsi" w:hAnsiTheme="minorHAnsi" w:cstheme="minorHAnsi"/>
                <w:noProof/>
                <w:lang w:val="id-ID" w:eastAsia="id-ID"/>
              </w:rPr>
              <w:t>min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or</w:t>
            </w:r>
          </w:p>
        </w:tc>
      </w:tr>
      <w:tr w:rsidR="00E428F2" w:rsidRPr="00A6248B" w14:paraId="52CCDAA6" w14:textId="77777777" w:rsidTr="00A6248B">
        <w:trPr>
          <w:trHeight w:val="6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B09DF0" w14:textId="1CA18FEE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 w:eastAsia="id-ID"/>
              </w:rPr>
              <w:t xml:space="preserve">CLO 3: </w:t>
            </w:r>
            <w:r w:rsidR="00D95A0E" w:rsidRPr="00D51862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Mahasiswa 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>mampu men</w:t>
            </w:r>
            <w:r w:rsidR="00D95A0E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gimplementasi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kan metode </w:t>
            </w:r>
            <w:r w:rsidR="00D95A0E" w:rsidRPr="0079316A">
              <w:rPr>
                <w:rFonts w:ascii="Calibri" w:hAnsi="Calibri"/>
                <w:bCs/>
                <w:i/>
                <w:noProof/>
                <w:sz w:val="22"/>
                <w:szCs w:val="22"/>
                <w:lang w:val="id-ID" w:eastAsia="id-ID"/>
              </w:rPr>
              <w:t>Swarm Intelligence</w:t>
            </w:r>
            <w:r w:rsidR="00D95A0E" w:rsidRPr="00AD3389">
              <w:rPr>
                <w:rFonts w:ascii="Calibri" w:hAnsi="Calibri"/>
                <w:bCs/>
                <w:noProof/>
                <w:sz w:val="22"/>
                <w:szCs w:val="22"/>
                <w:lang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sz w:val="22"/>
                <w:szCs w:val="22"/>
                <w:lang w:val="id-ID" w:eastAsia="id-ID"/>
              </w:rPr>
              <w:t>untuk klasifikasi, klasterisasi, atau regresi</w:t>
            </w:r>
          </w:p>
          <w:p w14:paraId="43A98FA4" w14:textId="77777777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</w:p>
          <w:p w14:paraId="4992A239" w14:textId="54A7C7D1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4CEF" w14:textId="6F190DF5" w:rsidR="00E428F2" w:rsidRPr="00A6248B" w:rsidRDefault="00E428F2" w:rsidP="00D95A0E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</w:rPr>
              <w:t xml:space="preserve">Tidak mampu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maupun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lang w:val="id-ID" w:eastAsia="id-ID"/>
              </w:rPr>
              <w:t>FA, CS, BA, atau KH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39B4" w14:textId="3A03E22D" w:rsidR="00E428F2" w:rsidRPr="00A6248B" w:rsidRDefault="00E428F2" w:rsidP="00D95A0E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namun tidak mampu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desain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maupun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="00D95A0E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lang w:val="id-ID" w:eastAsia="id-ID"/>
              </w:rPr>
              <w:t>FA, CS, BA, atau KH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6FCD" w14:textId="64B6BF5E" w:rsidR="00E428F2" w:rsidRPr="00A6248B" w:rsidRDefault="00E428F2" w:rsidP="00D95A0E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 dan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namun tidak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 xml:space="preserve">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mampu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kan</w:t>
            </w:r>
            <w:r w:rsidR="00D95A0E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 w:rsidR="00D95A0E">
              <w:rPr>
                <w:rFonts w:ascii="Calibri" w:hAnsi="Calibri"/>
                <w:bCs/>
                <w:noProof/>
                <w:lang w:val="id-ID" w:eastAsia="id-ID"/>
              </w:rPr>
              <w:t>FA, CS, BA, atau KH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FB44" w14:textId="730E646A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dan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kan </w:t>
            </w:r>
            <w:r w:rsidR="00D95A0E">
              <w:rPr>
                <w:rFonts w:ascii="Calibri" w:hAnsi="Calibri"/>
                <w:bCs/>
                <w:noProof/>
                <w:lang w:val="id-ID" w:eastAsia="id-ID"/>
              </w:rPr>
              <w:t>FA, CS, BA, atau KH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dengan kesalahan mayor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939D8" w14:textId="4D1B6C92" w:rsidR="00E428F2" w:rsidRPr="00A6248B" w:rsidRDefault="00E428F2" w:rsidP="002C0C0C">
            <w:pPr>
              <w:autoSpaceDE/>
              <w:autoSpaceDN/>
              <w:rPr>
                <w:rFonts w:ascii="Calibri" w:hAnsi="Calibri"/>
                <w:color w:val="000000"/>
                <w:lang w:val="id-ID" w:eastAsia="id-ID"/>
              </w:rPr>
            </w:pPr>
            <w:r w:rsidRPr="00A6248B">
              <w:rPr>
                <w:rFonts w:ascii="Calibri" w:hAnsi="Calibri"/>
                <w:color w:val="000000"/>
                <w:lang w:val="id-ID"/>
              </w:rPr>
              <w:t>M</w:t>
            </w:r>
            <w:r w:rsidRPr="00A6248B">
              <w:rPr>
                <w:rFonts w:ascii="Calibri" w:hAnsi="Calibri"/>
                <w:color w:val="000000"/>
              </w:rPr>
              <w:t xml:space="preserve">ampu 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menjelaskan, 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me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n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desain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, dan meng</w:t>
            </w:r>
            <w:r w:rsidRPr="00A6248B">
              <w:rPr>
                <w:rFonts w:asciiTheme="minorHAnsi" w:hAnsiTheme="minorHAnsi" w:cstheme="minorHAnsi"/>
                <w:noProof/>
                <w:lang w:eastAsia="id-ID"/>
              </w:rPr>
              <w:t>implementasi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 xml:space="preserve">kan </w:t>
            </w:r>
            <w:r w:rsidR="00D95A0E">
              <w:rPr>
                <w:rFonts w:ascii="Calibri" w:hAnsi="Calibri"/>
                <w:bCs/>
                <w:noProof/>
                <w:lang w:val="id-ID" w:eastAsia="id-ID"/>
              </w:rPr>
              <w:t>FA, CS, BA, atau KH</w:t>
            </w:r>
            <w:r w:rsidR="00D95A0E">
              <w:rPr>
                <w:rFonts w:asciiTheme="minorHAnsi" w:hAnsiTheme="minorHAnsi" w:cstheme="minorHAnsi"/>
                <w:noProof/>
                <w:lang w:val="id-ID" w:eastAsia="id-ID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lang w:val="id-ID" w:eastAsia="id-ID"/>
              </w:rPr>
              <w:t>dengan kesalahan min</w:t>
            </w:r>
            <w:r w:rsidRPr="00A6248B">
              <w:rPr>
                <w:rFonts w:asciiTheme="minorHAnsi" w:hAnsiTheme="minorHAnsi" w:cstheme="minorHAnsi"/>
                <w:noProof/>
                <w:lang w:val="id-ID" w:eastAsia="id-ID"/>
              </w:rPr>
              <w:t>or</w:t>
            </w:r>
          </w:p>
        </w:tc>
      </w:tr>
    </w:tbl>
    <w:p w14:paraId="5F8FA595" w14:textId="1A4408C2" w:rsidR="00A6248B" w:rsidRDefault="00A6248B">
      <w:pPr>
        <w:autoSpaceDE/>
        <w:autoSpaceDN/>
        <w:rPr>
          <w:rFonts w:asciiTheme="minorHAnsi" w:hAnsiTheme="minorHAnsi"/>
          <w:b/>
          <w:bCs/>
          <w:iCs/>
          <w:kern w:val="28"/>
          <w:sz w:val="22"/>
          <w:szCs w:val="22"/>
          <w:u w:val="single"/>
          <w:lang w:eastAsia="x-none"/>
        </w:rPr>
      </w:pPr>
      <w:r>
        <w:rPr>
          <w:rFonts w:asciiTheme="minorHAnsi" w:hAnsiTheme="minorHAnsi"/>
          <w:b/>
          <w:bCs/>
          <w:iCs/>
          <w:kern w:val="28"/>
          <w:sz w:val="22"/>
          <w:szCs w:val="22"/>
          <w:u w:val="single"/>
          <w:lang w:eastAsia="x-none"/>
        </w:rPr>
        <w:br w:type="page"/>
      </w: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2540"/>
        <w:gridCol w:w="2108"/>
        <w:gridCol w:w="571"/>
        <w:gridCol w:w="2680"/>
        <w:gridCol w:w="747"/>
      </w:tblGrid>
      <w:tr w:rsidR="0011187D" w:rsidRPr="0011187D" w14:paraId="295BBC63" w14:textId="77777777" w:rsidTr="00A6248B">
        <w:trPr>
          <w:trHeight w:val="334"/>
        </w:trPr>
        <w:tc>
          <w:tcPr>
            <w:tcW w:w="8315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ADA75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lastRenderedPageBreak/>
              <w:t xml:space="preserve">Pengertian 1 sks dalam bentuk pembelajaran 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BAC3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8"/>
                <w:szCs w:val="28"/>
              </w:rPr>
            </w:pPr>
            <w:r w:rsidRPr="0011187D">
              <w:rPr>
                <w:rFonts w:ascii="Calibri" w:hAnsi="Calibri" w:cs="Calibri"/>
                <w:b/>
                <w:bCs/>
                <w:color w:val="FFFFFF"/>
                <w:kern w:val="24"/>
                <w:sz w:val="28"/>
                <w:szCs w:val="28"/>
              </w:rPr>
              <w:t>Jam</w:t>
            </w:r>
          </w:p>
        </w:tc>
      </w:tr>
      <w:tr w:rsidR="0011187D" w:rsidRPr="0011187D" w14:paraId="62C249A0" w14:textId="77777777" w:rsidTr="00A6248B">
        <w:trPr>
          <w:trHeight w:val="228"/>
        </w:trPr>
        <w:tc>
          <w:tcPr>
            <w:tcW w:w="41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6F117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a</w:t>
            </w:r>
          </w:p>
        </w:tc>
        <w:tc>
          <w:tcPr>
            <w:tcW w:w="789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BD20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Kuliah, Responsi, Tutorial</w:t>
            </w:r>
          </w:p>
        </w:tc>
        <w:tc>
          <w:tcPr>
            <w:tcW w:w="7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43141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43AC6047" w14:textId="77777777" w:rsidTr="00A6248B">
        <w:trPr>
          <w:trHeight w:val="162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8F761C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2FB1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26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7A94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Penugasan Terstruktur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5CF4D" w14:textId="3DEA60FC" w:rsidR="0011187D" w:rsidRPr="0011187D" w:rsidRDefault="005F23B5" w:rsidP="0011187D">
            <w:pPr>
              <w:rPr>
                <w:rFonts w:ascii="Arial" w:hAnsi="Arial" w:cs="Arial"/>
              </w:rPr>
            </w:pPr>
            <w:r>
              <w:t>Belajar</w:t>
            </w:r>
            <w:r w:rsidR="0011187D" w:rsidRPr="0011187D">
              <w:t xml:space="preserve"> Mandiri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EE93E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7EA96477" w14:textId="77777777" w:rsidTr="00A6248B">
        <w:trPr>
          <w:trHeight w:val="2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6F66473" w14:textId="77777777" w:rsidR="0011187D" w:rsidRPr="0011187D" w:rsidRDefault="0011187D" w:rsidP="002F398F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875C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50 menit/minggu/semester</w:t>
            </w:r>
          </w:p>
        </w:tc>
        <w:tc>
          <w:tcPr>
            <w:tcW w:w="26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A4F1F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CA2238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60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8F7C8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2C99EC0B" w14:textId="77777777" w:rsidTr="00A6248B">
        <w:trPr>
          <w:trHeight w:val="221"/>
        </w:trPr>
        <w:tc>
          <w:tcPr>
            <w:tcW w:w="4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01B1F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b</w:t>
            </w: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D51B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Seminar atau bentuk pembelajaran lain yang sejenis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406E9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FE207D9" w14:textId="77777777" w:rsidTr="00A6248B">
        <w:trPr>
          <w:trHeight w:val="29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8011BD8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95E9A3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Tatap muka</w:t>
            </w:r>
          </w:p>
        </w:tc>
        <w:tc>
          <w:tcPr>
            <w:tcW w:w="3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0E696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Belajar mandiri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D032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3B538D2B" w14:textId="77777777" w:rsidTr="00A6248B">
        <w:trPr>
          <w:trHeight w:val="26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D53E913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13E30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100 menit/minggu/semester</w:t>
            </w:r>
          </w:p>
        </w:tc>
        <w:tc>
          <w:tcPr>
            <w:tcW w:w="32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BB1CD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70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0AA5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  <w:tr w:rsidR="0011187D" w:rsidRPr="0011187D" w14:paraId="637A9A3C" w14:textId="77777777" w:rsidTr="00A6248B">
        <w:trPr>
          <w:trHeight w:val="369"/>
        </w:trPr>
        <w:tc>
          <w:tcPr>
            <w:tcW w:w="4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B8D74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</w:t>
            </w: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E6505" w14:textId="77777777" w:rsidR="0011187D" w:rsidRPr="0011187D" w:rsidRDefault="0011187D" w:rsidP="002F398F">
            <w:pPr>
              <w:rPr>
                <w:rFonts w:ascii="Arial" w:hAnsi="Arial" w:cs="Arial"/>
              </w:rPr>
            </w:pPr>
            <w:r w:rsidRPr="0011187D">
              <w:rPr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Praktikum, praktik studio, praktik bengkel, praktik lapangan, penelitian, pengabdian kepada masyarakat, dan/atau bentuk pembelajaran lain yang setara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64E67" w14:textId="77777777" w:rsidR="0011187D" w:rsidRPr="0011187D" w:rsidRDefault="0011187D" w:rsidP="0011187D">
            <w:pPr>
              <w:rPr>
                <w:rFonts w:ascii="Arial" w:hAnsi="Arial" w:cs="Arial"/>
              </w:rPr>
            </w:pPr>
          </w:p>
        </w:tc>
      </w:tr>
      <w:tr w:rsidR="0011187D" w:rsidRPr="0011187D" w14:paraId="2AB1439A" w14:textId="77777777" w:rsidTr="00A6248B">
        <w:trPr>
          <w:trHeight w:val="12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7BE14F" w14:textId="77777777" w:rsidR="0011187D" w:rsidRPr="0011187D" w:rsidRDefault="0011187D" w:rsidP="0011187D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F9B0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170 menit/minggu/semester</w:t>
            </w:r>
          </w:p>
        </w:tc>
        <w:tc>
          <w:tcPr>
            <w:tcW w:w="7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AEA75" w14:textId="77777777" w:rsidR="0011187D" w:rsidRPr="0011187D" w:rsidRDefault="0011187D" w:rsidP="0011187D">
            <w:pPr>
              <w:rPr>
                <w:rFonts w:ascii="Arial" w:hAnsi="Arial" w:cs="Arial"/>
              </w:rPr>
            </w:pPr>
            <w:r w:rsidRPr="0011187D">
              <w:t>2,83</w:t>
            </w:r>
          </w:p>
        </w:tc>
      </w:tr>
    </w:tbl>
    <w:p w14:paraId="352E65C7" w14:textId="7BC9C260" w:rsidR="0011187D" w:rsidRDefault="0011187D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726"/>
      </w:tblGrid>
      <w:tr w:rsidR="008478AB" w14:paraId="4E0508BE" w14:textId="77777777" w:rsidTr="00E5377A">
        <w:tc>
          <w:tcPr>
            <w:tcW w:w="562" w:type="dxa"/>
            <w:shd w:val="clear" w:color="auto" w:fill="FFF2CC" w:themeFill="accent4" w:themeFillTint="33"/>
          </w:tcPr>
          <w:p w14:paraId="7C125315" w14:textId="0F737106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No</w:t>
            </w:r>
          </w:p>
        </w:tc>
        <w:tc>
          <w:tcPr>
            <w:tcW w:w="3828" w:type="dxa"/>
            <w:shd w:val="clear" w:color="auto" w:fill="FFF2CC" w:themeFill="accent4" w:themeFillTint="33"/>
          </w:tcPr>
          <w:p w14:paraId="660A3886" w14:textId="55CE5954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Metode Pembelajaran</w:t>
            </w:r>
            <w:r w:rsidR="00E5377A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 xml:space="preserve"> Mahasiswa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1275C19" w14:textId="2B8F4821" w:rsidR="008478AB" w:rsidRPr="008478AB" w:rsidRDefault="008478AB" w:rsidP="00284A68">
            <w:pPr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</w:pPr>
            <w:r w:rsidRPr="008478AB">
              <w:rPr>
                <w:rFonts w:asciiTheme="minorHAnsi" w:hAnsiTheme="minorHAnsi"/>
                <w:b/>
                <w:bCs/>
                <w:iCs/>
                <w:kern w:val="28"/>
                <w:sz w:val="24"/>
                <w:szCs w:val="24"/>
                <w:lang w:eastAsia="x-none"/>
              </w:rPr>
              <w:t>Kode</w:t>
            </w:r>
          </w:p>
        </w:tc>
      </w:tr>
      <w:tr w:rsidR="00CE0AFF" w:rsidRPr="00CE0AFF" w14:paraId="28D5FDB2" w14:textId="77777777" w:rsidTr="00E5377A">
        <w:trPr>
          <w:trHeight w:val="312"/>
        </w:trPr>
        <w:tc>
          <w:tcPr>
            <w:tcW w:w="562" w:type="dxa"/>
            <w:hideMark/>
          </w:tcPr>
          <w:p w14:paraId="2E21A826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1</w:t>
            </w:r>
          </w:p>
        </w:tc>
        <w:tc>
          <w:tcPr>
            <w:tcW w:w="3828" w:type="dxa"/>
            <w:hideMark/>
          </w:tcPr>
          <w:p w14:paraId="5C3C7E3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Small Group Discussion</w:t>
            </w:r>
          </w:p>
        </w:tc>
        <w:tc>
          <w:tcPr>
            <w:tcW w:w="567" w:type="dxa"/>
            <w:hideMark/>
          </w:tcPr>
          <w:p w14:paraId="17C2D79A" w14:textId="77777777" w:rsidR="00CE0AFF" w:rsidRPr="00E5377A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E5377A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SGD</w:t>
            </w:r>
          </w:p>
        </w:tc>
      </w:tr>
      <w:tr w:rsidR="00CE0AFF" w:rsidRPr="00CE0AFF" w14:paraId="153DD730" w14:textId="77777777" w:rsidTr="00E5377A">
        <w:trPr>
          <w:trHeight w:val="273"/>
        </w:trPr>
        <w:tc>
          <w:tcPr>
            <w:tcW w:w="562" w:type="dxa"/>
            <w:hideMark/>
          </w:tcPr>
          <w:p w14:paraId="34726BD5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2</w:t>
            </w:r>
          </w:p>
        </w:tc>
        <w:tc>
          <w:tcPr>
            <w:tcW w:w="3828" w:type="dxa"/>
            <w:hideMark/>
          </w:tcPr>
          <w:p w14:paraId="249F9FE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Role-Play &amp; Simulation</w:t>
            </w:r>
          </w:p>
        </w:tc>
        <w:tc>
          <w:tcPr>
            <w:tcW w:w="567" w:type="dxa"/>
            <w:hideMark/>
          </w:tcPr>
          <w:p w14:paraId="1AC5118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RPS</w:t>
            </w:r>
          </w:p>
        </w:tc>
      </w:tr>
      <w:tr w:rsidR="00CE0AFF" w:rsidRPr="00CE0AFF" w14:paraId="033C1443" w14:textId="77777777" w:rsidTr="00E5377A">
        <w:trPr>
          <w:trHeight w:val="277"/>
        </w:trPr>
        <w:tc>
          <w:tcPr>
            <w:tcW w:w="562" w:type="dxa"/>
            <w:hideMark/>
          </w:tcPr>
          <w:p w14:paraId="007504F0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3</w:t>
            </w:r>
          </w:p>
        </w:tc>
        <w:tc>
          <w:tcPr>
            <w:tcW w:w="3828" w:type="dxa"/>
            <w:hideMark/>
          </w:tcPr>
          <w:p w14:paraId="244B1D0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Discovery Learning</w:t>
            </w:r>
          </w:p>
        </w:tc>
        <w:tc>
          <w:tcPr>
            <w:tcW w:w="567" w:type="dxa"/>
            <w:hideMark/>
          </w:tcPr>
          <w:p w14:paraId="70A4F446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DL</w:t>
            </w:r>
          </w:p>
        </w:tc>
      </w:tr>
      <w:tr w:rsidR="00CE0AFF" w:rsidRPr="00CE0AFF" w14:paraId="5472B731" w14:textId="77777777" w:rsidTr="00E5377A">
        <w:trPr>
          <w:trHeight w:val="281"/>
        </w:trPr>
        <w:tc>
          <w:tcPr>
            <w:tcW w:w="562" w:type="dxa"/>
            <w:hideMark/>
          </w:tcPr>
          <w:p w14:paraId="32E1FCB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4</w:t>
            </w:r>
          </w:p>
        </w:tc>
        <w:tc>
          <w:tcPr>
            <w:tcW w:w="3828" w:type="dxa"/>
            <w:hideMark/>
          </w:tcPr>
          <w:p w14:paraId="22A90965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Self-Directed Learning</w:t>
            </w:r>
          </w:p>
        </w:tc>
        <w:tc>
          <w:tcPr>
            <w:tcW w:w="567" w:type="dxa"/>
            <w:hideMark/>
          </w:tcPr>
          <w:p w14:paraId="49DA3D6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SDL</w:t>
            </w:r>
          </w:p>
        </w:tc>
      </w:tr>
      <w:tr w:rsidR="00CE0AFF" w:rsidRPr="00CE0AFF" w14:paraId="0902200F" w14:textId="77777777" w:rsidTr="00E5377A">
        <w:trPr>
          <w:trHeight w:val="271"/>
        </w:trPr>
        <w:tc>
          <w:tcPr>
            <w:tcW w:w="562" w:type="dxa"/>
            <w:hideMark/>
          </w:tcPr>
          <w:p w14:paraId="4FEAA8AB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5</w:t>
            </w:r>
          </w:p>
        </w:tc>
        <w:tc>
          <w:tcPr>
            <w:tcW w:w="3828" w:type="dxa"/>
            <w:hideMark/>
          </w:tcPr>
          <w:p w14:paraId="7855881A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Cooperative Learning</w:t>
            </w:r>
          </w:p>
        </w:tc>
        <w:tc>
          <w:tcPr>
            <w:tcW w:w="567" w:type="dxa"/>
            <w:hideMark/>
          </w:tcPr>
          <w:p w14:paraId="0453417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</w:t>
            </w:r>
          </w:p>
        </w:tc>
      </w:tr>
      <w:tr w:rsidR="00CE0AFF" w:rsidRPr="00CE0AFF" w14:paraId="5F3825EF" w14:textId="77777777" w:rsidTr="00E5377A">
        <w:trPr>
          <w:trHeight w:val="262"/>
        </w:trPr>
        <w:tc>
          <w:tcPr>
            <w:tcW w:w="562" w:type="dxa"/>
            <w:hideMark/>
          </w:tcPr>
          <w:p w14:paraId="3194A608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6</w:t>
            </w:r>
          </w:p>
        </w:tc>
        <w:tc>
          <w:tcPr>
            <w:tcW w:w="3828" w:type="dxa"/>
            <w:hideMark/>
          </w:tcPr>
          <w:p w14:paraId="2EB25ECB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Collaborative Learning</w:t>
            </w:r>
          </w:p>
        </w:tc>
        <w:tc>
          <w:tcPr>
            <w:tcW w:w="567" w:type="dxa"/>
            <w:hideMark/>
          </w:tcPr>
          <w:p w14:paraId="0BEB5C14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CbL</w:t>
            </w:r>
          </w:p>
        </w:tc>
      </w:tr>
      <w:tr w:rsidR="00CE0AFF" w:rsidRPr="00CE0AFF" w14:paraId="74949D3C" w14:textId="77777777" w:rsidTr="00E5377A">
        <w:trPr>
          <w:trHeight w:val="265"/>
        </w:trPr>
        <w:tc>
          <w:tcPr>
            <w:tcW w:w="562" w:type="dxa"/>
            <w:hideMark/>
          </w:tcPr>
          <w:p w14:paraId="08142449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7</w:t>
            </w:r>
          </w:p>
        </w:tc>
        <w:tc>
          <w:tcPr>
            <w:tcW w:w="3828" w:type="dxa"/>
            <w:hideMark/>
          </w:tcPr>
          <w:p w14:paraId="07C0AB90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Contextual Learning</w:t>
            </w:r>
          </w:p>
        </w:tc>
        <w:tc>
          <w:tcPr>
            <w:tcW w:w="567" w:type="dxa"/>
            <w:hideMark/>
          </w:tcPr>
          <w:p w14:paraId="058258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sv-SE" w:eastAsia="x-none"/>
              </w:rPr>
              <w:t>CtL</w:t>
            </w:r>
          </w:p>
        </w:tc>
      </w:tr>
      <w:tr w:rsidR="00CE0AFF" w:rsidRPr="00CE0AFF" w14:paraId="5BB76A4A" w14:textId="77777777" w:rsidTr="00E5377A">
        <w:trPr>
          <w:trHeight w:val="283"/>
        </w:trPr>
        <w:tc>
          <w:tcPr>
            <w:tcW w:w="562" w:type="dxa"/>
            <w:hideMark/>
          </w:tcPr>
          <w:p w14:paraId="046109ED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8</w:t>
            </w:r>
          </w:p>
        </w:tc>
        <w:tc>
          <w:tcPr>
            <w:tcW w:w="3828" w:type="dxa"/>
            <w:hideMark/>
          </w:tcPr>
          <w:p w14:paraId="19C677C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Project Based Learning</w:t>
            </w:r>
          </w:p>
        </w:tc>
        <w:tc>
          <w:tcPr>
            <w:tcW w:w="567" w:type="dxa"/>
            <w:hideMark/>
          </w:tcPr>
          <w:p w14:paraId="6DEDED5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PjBL</w:t>
            </w:r>
          </w:p>
        </w:tc>
      </w:tr>
      <w:tr w:rsidR="00CE0AFF" w:rsidRPr="00CE0AFF" w14:paraId="0FE7E8ED" w14:textId="77777777" w:rsidTr="00E5377A">
        <w:trPr>
          <w:trHeight w:val="273"/>
        </w:trPr>
        <w:tc>
          <w:tcPr>
            <w:tcW w:w="562" w:type="dxa"/>
            <w:hideMark/>
          </w:tcPr>
          <w:p w14:paraId="26757592" w14:textId="77777777" w:rsidR="00CE0AFF" w:rsidRPr="00CE0AFF" w:rsidRDefault="00CE0AFF" w:rsidP="00CE0AFF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9</w:t>
            </w:r>
          </w:p>
        </w:tc>
        <w:tc>
          <w:tcPr>
            <w:tcW w:w="3828" w:type="dxa"/>
            <w:hideMark/>
          </w:tcPr>
          <w:p w14:paraId="032C2FF8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Problem Based Learning &amp; Inquiry</w:t>
            </w:r>
          </w:p>
        </w:tc>
        <w:tc>
          <w:tcPr>
            <w:tcW w:w="567" w:type="dxa"/>
            <w:hideMark/>
          </w:tcPr>
          <w:p w14:paraId="5138ECF9" w14:textId="77777777" w:rsidR="00CE0AFF" w:rsidRPr="00CE0AFF" w:rsidRDefault="00CE0AFF" w:rsidP="00CE0AFF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 w:rsidRPr="00CE0AFF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PBL</w:t>
            </w:r>
          </w:p>
        </w:tc>
      </w:tr>
      <w:tr w:rsidR="008478AB" w14:paraId="4C53EA26" w14:textId="77777777" w:rsidTr="00E5377A">
        <w:tc>
          <w:tcPr>
            <w:tcW w:w="562" w:type="dxa"/>
          </w:tcPr>
          <w:p w14:paraId="40EC9870" w14:textId="035C06F9" w:rsidR="008478AB" w:rsidRPr="00E5377A" w:rsidRDefault="00E5377A" w:rsidP="00E5377A">
            <w:pPr>
              <w:jc w:val="center"/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3828" w:type="dxa"/>
          </w:tcPr>
          <w:p w14:paraId="4FA0D37C" w14:textId="1A1E3A35" w:rsidR="008478AB" w:rsidRDefault="00E5377A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  <w: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eastAsia="x-none"/>
              </w:rPr>
              <w:t xml:space="preserve">Atau </w:t>
            </w:r>
            <w:r w:rsidR="00396C83" w:rsidRPr="00396C83"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  <w:t>metode pembelajaran lain, yang dapat secara efektif memfasilitasi pemenuhan capaian pembelajaran lulusan.</w:t>
            </w:r>
          </w:p>
        </w:tc>
        <w:tc>
          <w:tcPr>
            <w:tcW w:w="567" w:type="dxa"/>
          </w:tcPr>
          <w:p w14:paraId="67DE0ADF" w14:textId="77777777" w:rsidR="008478AB" w:rsidRDefault="008478AB" w:rsidP="00284A68">
            <w:pPr>
              <w:rPr>
                <w:rFonts w:asciiTheme="minorHAnsi" w:hAnsiTheme="minorHAnsi"/>
                <w:bCs/>
                <w:iCs/>
                <w:kern w:val="28"/>
                <w:sz w:val="22"/>
                <w:szCs w:val="22"/>
                <w:lang w:val="id-ID" w:eastAsia="x-none"/>
              </w:rPr>
            </w:pPr>
          </w:p>
        </w:tc>
      </w:tr>
    </w:tbl>
    <w:p w14:paraId="0632C46E" w14:textId="77777777" w:rsidR="00284A68" w:rsidRPr="0011187D" w:rsidRDefault="00284A68" w:rsidP="00284A68">
      <w:pPr>
        <w:rPr>
          <w:rFonts w:asciiTheme="minorHAnsi" w:hAnsiTheme="minorHAnsi"/>
          <w:bCs/>
          <w:iCs/>
          <w:kern w:val="28"/>
          <w:sz w:val="22"/>
          <w:szCs w:val="22"/>
          <w:lang w:val="id-ID" w:eastAsia="x-none"/>
        </w:rPr>
      </w:pPr>
    </w:p>
    <w:sectPr w:rsidR="00284A68" w:rsidRPr="0011187D" w:rsidSect="00634343">
      <w:pgSz w:w="16840" w:h="11907" w:orient="landscape" w:code="9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33C1" w14:textId="77777777" w:rsidR="00826B99" w:rsidRDefault="00826B99">
      <w:r>
        <w:separator/>
      </w:r>
    </w:p>
  </w:endnote>
  <w:endnote w:type="continuationSeparator" w:id="0">
    <w:p w14:paraId="6B58DE50" w14:textId="77777777" w:rsidR="00826B99" w:rsidRDefault="0082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Gothic Std B">
    <w:altName w:val="Arial Unicode MS"/>
    <w:charset w:val="81"/>
    <w:family w:val="auto"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F805B" w14:textId="77859E1E" w:rsidR="00D03082" w:rsidRPr="00F66B4D" w:rsidRDefault="00D03082">
    <w:pPr>
      <w:pStyle w:val="Footer"/>
      <w:jc w:val="right"/>
      <w:rPr>
        <w:b/>
      </w:rPr>
    </w:pPr>
    <w:r w:rsidRPr="00F66B4D">
      <w:rPr>
        <w:b/>
      </w:rPr>
      <w:fldChar w:fldCharType="begin"/>
    </w:r>
    <w:r w:rsidRPr="00F66B4D">
      <w:rPr>
        <w:b/>
      </w:rPr>
      <w:instrText xml:space="preserve"> PAGE   \* MERGEFORMAT </w:instrText>
    </w:r>
    <w:r w:rsidRPr="00F66B4D">
      <w:rPr>
        <w:b/>
      </w:rPr>
      <w:fldChar w:fldCharType="separate"/>
    </w:r>
    <w:r w:rsidR="00DF72EA">
      <w:rPr>
        <w:b/>
        <w:noProof/>
      </w:rPr>
      <w:t>11</w:t>
    </w:r>
    <w:r w:rsidRPr="00F66B4D">
      <w:rPr>
        <w:b/>
      </w:rPr>
      <w:fldChar w:fldCharType="end"/>
    </w:r>
  </w:p>
  <w:p w14:paraId="4B8C0524" w14:textId="77777777" w:rsidR="00D03082" w:rsidRDefault="00D03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293D8" w14:textId="77777777" w:rsidR="00826B99" w:rsidRDefault="00826B99">
      <w:r>
        <w:separator/>
      </w:r>
    </w:p>
  </w:footnote>
  <w:footnote w:type="continuationSeparator" w:id="0">
    <w:p w14:paraId="601FFD7A" w14:textId="77777777" w:rsidR="00826B99" w:rsidRDefault="00826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C29"/>
    <w:multiLevelType w:val="hybridMultilevel"/>
    <w:tmpl w:val="8696CD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616"/>
    <w:multiLevelType w:val="hybridMultilevel"/>
    <w:tmpl w:val="E9BC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3D11"/>
    <w:multiLevelType w:val="hybridMultilevel"/>
    <w:tmpl w:val="FC4ED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2C27"/>
    <w:multiLevelType w:val="hybridMultilevel"/>
    <w:tmpl w:val="125CA13E"/>
    <w:lvl w:ilvl="0" w:tplc="13AC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22414"/>
    <w:multiLevelType w:val="hybridMultilevel"/>
    <w:tmpl w:val="7D7C82E6"/>
    <w:lvl w:ilvl="0" w:tplc="43069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E7A8E"/>
    <w:multiLevelType w:val="hybridMultilevel"/>
    <w:tmpl w:val="B3FC7ADE"/>
    <w:lvl w:ilvl="0" w:tplc="A9C2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034C"/>
    <w:multiLevelType w:val="hybridMultilevel"/>
    <w:tmpl w:val="4950D268"/>
    <w:lvl w:ilvl="0" w:tplc="4380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C38CA"/>
    <w:multiLevelType w:val="hybridMultilevel"/>
    <w:tmpl w:val="A2E00A40"/>
    <w:lvl w:ilvl="0" w:tplc="41582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189F"/>
    <w:multiLevelType w:val="hybridMultilevel"/>
    <w:tmpl w:val="768C5448"/>
    <w:lvl w:ilvl="0" w:tplc="9798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546DF"/>
    <w:multiLevelType w:val="hybridMultilevel"/>
    <w:tmpl w:val="4E407B38"/>
    <w:lvl w:ilvl="0" w:tplc="305E0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B2A"/>
    <w:multiLevelType w:val="hybridMultilevel"/>
    <w:tmpl w:val="970E982C"/>
    <w:lvl w:ilvl="0" w:tplc="B992A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40"/>
    <w:rsid w:val="0000143D"/>
    <w:rsid w:val="00012D3A"/>
    <w:rsid w:val="00014688"/>
    <w:rsid w:val="00023F9E"/>
    <w:rsid w:val="0003322E"/>
    <w:rsid w:val="00040F7F"/>
    <w:rsid w:val="00046CBB"/>
    <w:rsid w:val="0005124A"/>
    <w:rsid w:val="0006009E"/>
    <w:rsid w:val="00075CB9"/>
    <w:rsid w:val="00076972"/>
    <w:rsid w:val="000776D8"/>
    <w:rsid w:val="00084029"/>
    <w:rsid w:val="000962DE"/>
    <w:rsid w:val="000A226F"/>
    <w:rsid w:val="000A6FDA"/>
    <w:rsid w:val="000B2068"/>
    <w:rsid w:val="000C0556"/>
    <w:rsid w:val="000D4D5B"/>
    <w:rsid w:val="000E20D7"/>
    <w:rsid w:val="000E25A3"/>
    <w:rsid w:val="000E5C5E"/>
    <w:rsid w:val="000F09DA"/>
    <w:rsid w:val="000F6208"/>
    <w:rsid w:val="000F6C8D"/>
    <w:rsid w:val="00100F4D"/>
    <w:rsid w:val="001072DA"/>
    <w:rsid w:val="00107DDD"/>
    <w:rsid w:val="00110BC3"/>
    <w:rsid w:val="0011187D"/>
    <w:rsid w:val="00114F52"/>
    <w:rsid w:val="0011779B"/>
    <w:rsid w:val="001179F6"/>
    <w:rsid w:val="001244DD"/>
    <w:rsid w:val="001257DC"/>
    <w:rsid w:val="001368FD"/>
    <w:rsid w:val="00136C10"/>
    <w:rsid w:val="00137067"/>
    <w:rsid w:val="001400CB"/>
    <w:rsid w:val="00144808"/>
    <w:rsid w:val="001557C5"/>
    <w:rsid w:val="00160166"/>
    <w:rsid w:val="00161E9B"/>
    <w:rsid w:val="00163155"/>
    <w:rsid w:val="00181B7E"/>
    <w:rsid w:val="00182429"/>
    <w:rsid w:val="00186EC3"/>
    <w:rsid w:val="0019240C"/>
    <w:rsid w:val="00192699"/>
    <w:rsid w:val="00194391"/>
    <w:rsid w:val="001A0E1E"/>
    <w:rsid w:val="001B1D50"/>
    <w:rsid w:val="001B2E40"/>
    <w:rsid w:val="001B7D3C"/>
    <w:rsid w:val="001D184B"/>
    <w:rsid w:val="001D65C7"/>
    <w:rsid w:val="001E27C0"/>
    <w:rsid w:val="001E784F"/>
    <w:rsid w:val="002055EE"/>
    <w:rsid w:val="00206241"/>
    <w:rsid w:val="002176EF"/>
    <w:rsid w:val="00220978"/>
    <w:rsid w:val="00220D9E"/>
    <w:rsid w:val="002229EA"/>
    <w:rsid w:val="00226CCE"/>
    <w:rsid w:val="00232958"/>
    <w:rsid w:val="002377D0"/>
    <w:rsid w:val="00273650"/>
    <w:rsid w:val="00284A68"/>
    <w:rsid w:val="002922D3"/>
    <w:rsid w:val="00292BE9"/>
    <w:rsid w:val="0029796D"/>
    <w:rsid w:val="00297B6D"/>
    <w:rsid w:val="002A394D"/>
    <w:rsid w:val="002B13DD"/>
    <w:rsid w:val="002B1AE6"/>
    <w:rsid w:val="002B70AE"/>
    <w:rsid w:val="002C0C0C"/>
    <w:rsid w:val="002C114A"/>
    <w:rsid w:val="002C1947"/>
    <w:rsid w:val="002C398C"/>
    <w:rsid w:val="002C4040"/>
    <w:rsid w:val="002C5EC0"/>
    <w:rsid w:val="002C6A3E"/>
    <w:rsid w:val="002C6F95"/>
    <w:rsid w:val="002D0247"/>
    <w:rsid w:val="002E4066"/>
    <w:rsid w:val="002F398F"/>
    <w:rsid w:val="002F7376"/>
    <w:rsid w:val="0030769E"/>
    <w:rsid w:val="003178FA"/>
    <w:rsid w:val="00321A3F"/>
    <w:rsid w:val="00323574"/>
    <w:rsid w:val="00333821"/>
    <w:rsid w:val="00343D76"/>
    <w:rsid w:val="00344000"/>
    <w:rsid w:val="00350387"/>
    <w:rsid w:val="003512A5"/>
    <w:rsid w:val="00352A6B"/>
    <w:rsid w:val="00355517"/>
    <w:rsid w:val="00361A90"/>
    <w:rsid w:val="003637DB"/>
    <w:rsid w:val="00370EE8"/>
    <w:rsid w:val="003715ED"/>
    <w:rsid w:val="003740EC"/>
    <w:rsid w:val="00374317"/>
    <w:rsid w:val="00381ECD"/>
    <w:rsid w:val="00381FE2"/>
    <w:rsid w:val="00384060"/>
    <w:rsid w:val="00391637"/>
    <w:rsid w:val="00396C83"/>
    <w:rsid w:val="003A21CA"/>
    <w:rsid w:val="003A6B51"/>
    <w:rsid w:val="003B0412"/>
    <w:rsid w:val="003B4232"/>
    <w:rsid w:val="003B4D47"/>
    <w:rsid w:val="003B69C9"/>
    <w:rsid w:val="003B6D20"/>
    <w:rsid w:val="003B79CF"/>
    <w:rsid w:val="003C133C"/>
    <w:rsid w:val="003D0822"/>
    <w:rsid w:val="003D403B"/>
    <w:rsid w:val="003D73B8"/>
    <w:rsid w:val="003E18A8"/>
    <w:rsid w:val="003E5266"/>
    <w:rsid w:val="003E7B0C"/>
    <w:rsid w:val="003F19C5"/>
    <w:rsid w:val="004004D5"/>
    <w:rsid w:val="00402EC0"/>
    <w:rsid w:val="00403038"/>
    <w:rsid w:val="004050EA"/>
    <w:rsid w:val="00407E35"/>
    <w:rsid w:val="00411C69"/>
    <w:rsid w:val="00414269"/>
    <w:rsid w:val="00422B07"/>
    <w:rsid w:val="00427914"/>
    <w:rsid w:val="00430590"/>
    <w:rsid w:val="004338C7"/>
    <w:rsid w:val="00435E15"/>
    <w:rsid w:val="00436A52"/>
    <w:rsid w:val="00446185"/>
    <w:rsid w:val="00446B04"/>
    <w:rsid w:val="00456936"/>
    <w:rsid w:val="00471C1C"/>
    <w:rsid w:val="004771A0"/>
    <w:rsid w:val="00486A54"/>
    <w:rsid w:val="00490ADF"/>
    <w:rsid w:val="00494651"/>
    <w:rsid w:val="00497A26"/>
    <w:rsid w:val="004A0A5D"/>
    <w:rsid w:val="004A534D"/>
    <w:rsid w:val="004C12CB"/>
    <w:rsid w:val="004C26D0"/>
    <w:rsid w:val="004C2EAB"/>
    <w:rsid w:val="004C4E20"/>
    <w:rsid w:val="004C78B1"/>
    <w:rsid w:val="004D006B"/>
    <w:rsid w:val="004D6242"/>
    <w:rsid w:val="004D73A4"/>
    <w:rsid w:val="004E152E"/>
    <w:rsid w:val="004E453F"/>
    <w:rsid w:val="004F1992"/>
    <w:rsid w:val="004F2A43"/>
    <w:rsid w:val="004F6335"/>
    <w:rsid w:val="004F69C1"/>
    <w:rsid w:val="00502541"/>
    <w:rsid w:val="005025EF"/>
    <w:rsid w:val="0050266A"/>
    <w:rsid w:val="0051134E"/>
    <w:rsid w:val="00514577"/>
    <w:rsid w:val="00515C8F"/>
    <w:rsid w:val="005221E9"/>
    <w:rsid w:val="005342B5"/>
    <w:rsid w:val="00553D17"/>
    <w:rsid w:val="00556741"/>
    <w:rsid w:val="00560605"/>
    <w:rsid w:val="005661D4"/>
    <w:rsid w:val="0057401C"/>
    <w:rsid w:val="00581CEF"/>
    <w:rsid w:val="005823D8"/>
    <w:rsid w:val="00595747"/>
    <w:rsid w:val="005A1E3F"/>
    <w:rsid w:val="005A3521"/>
    <w:rsid w:val="005A6AA5"/>
    <w:rsid w:val="005B0C93"/>
    <w:rsid w:val="005B2572"/>
    <w:rsid w:val="005B6924"/>
    <w:rsid w:val="005B7E3A"/>
    <w:rsid w:val="005C0E4E"/>
    <w:rsid w:val="005C1FCF"/>
    <w:rsid w:val="005D026E"/>
    <w:rsid w:val="005D4C88"/>
    <w:rsid w:val="005D65E1"/>
    <w:rsid w:val="005F23B5"/>
    <w:rsid w:val="005F3643"/>
    <w:rsid w:val="005F3B59"/>
    <w:rsid w:val="00601C5D"/>
    <w:rsid w:val="006169D4"/>
    <w:rsid w:val="0061712A"/>
    <w:rsid w:val="00617D10"/>
    <w:rsid w:val="006209BD"/>
    <w:rsid w:val="00625017"/>
    <w:rsid w:val="006272F0"/>
    <w:rsid w:val="00634343"/>
    <w:rsid w:val="00646000"/>
    <w:rsid w:val="006536DE"/>
    <w:rsid w:val="006618E7"/>
    <w:rsid w:val="00663020"/>
    <w:rsid w:val="00665AEB"/>
    <w:rsid w:val="00674369"/>
    <w:rsid w:val="00681A18"/>
    <w:rsid w:val="00686723"/>
    <w:rsid w:val="0069709B"/>
    <w:rsid w:val="006A1963"/>
    <w:rsid w:val="006A27C5"/>
    <w:rsid w:val="006A41B6"/>
    <w:rsid w:val="006B05BF"/>
    <w:rsid w:val="006C3B03"/>
    <w:rsid w:val="006C5746"/>
    <w:rsid w:val="006D4A63"/>
    <w:rsid w:val="006D5553"/>
    <w:rsid w:val="006E20B9"/>
    <w:rsid w:val="006E304D"/>
    <w:rsid w:val="00701B54"/>
    <w:rsid w:val="00701D1C"/>
    <w:rsid w:val="007022E2"/>
    <w:rsid w:val="00705959"/>
    <w:rsid w:val="007072A1"/>
    <w:rsid w:val="00714E34"/>
    <w:rsid w:val="0071505C"/>
    <w:rsid w:val="0072087A"/>
    <w:rsid w:val="00724F79"/>
    <w:rsid w:val="007301FA"/>
    <w:rsid w:val="007342D6"/>
    <w:rsid w:val="00734C7B"/>
    <w:rsid w:val="00736804"/>
    <w:rsid w:val="00736C61"/>
    <w:rsid w:val="0073774E"/>
    <w:rsid w:val="00741BDB"/>
    <w:rsid w:val="007429B9"/>
    <w:rsid w:val="007453DF"/>
    <w:rsid w:val="00747EDF"/>
    <w:rsid w:val="00752A9A"/>
    <w:rsid w:val="00756A55"/>
    <w:rsid w:val="00762491"/>
    <w:rsid w:val="007624BB"/>
    <w:rsid w:val="00762EA8"/>
    <w:rsid w:val="0077305E"/>
    <w:rsid w:val="0077617C"/>
    <w:rsid w:val="0079316A"/>
    <w:rsid w:val="007A4532"/>
    <w:rsid w:val="007A4815"/>
    <w:rsid w:val="007A4EEC"/>
    <w:rsid w:val="007B4816"/>
    <w:rsid w:val="007B629A"/>
    <w:rsid w:val="007C2707"/>
    <w:rsid w:val="007C5FC6"/>
    <w:rsid w:val="007E1385"/>
    <w:rsid w:val="007E52AC"/>
    <w:rsid w:val="007F51D1"/>
    <w:rsid w:val="00810A5F"/>
    <w:rsid w:val="00820FE9"/>
    <w:rsid w:val="00826B99"/>
    <w:rsid w:val="00834F2B"/>
    <w:rsid w:val="00836A31"/>
    <w:rsid w:val="00837849"/>
    <w:rsid w:val="00840A1A"/>
    <w:rsid w:val="00844DC1"/>
    <w:rsid w:val="008453A4"/>
    <w:rsid w:val="008478AB"/>
    <w:rsid w:val="008508E2"/>
    <w:rsid w:val="00851F69"/>
    <w:rsid w:val="008520DA"/>
    <w:rsid w:val="0085433D"/>
    <w:rsid w:val="00855D74"/>
    <w:rsid w:val="00855FD1"/>
    <w:rsid w:val="00866F86"/>
    <w:rsid w:val="0087234E"/>
    <w:rsid w:val="00872E5C"/>
    <w:rsid w:val="008752AA"/>
    <w:rsid w:val="0087531A"/>
    <w:rsid w:val="00876543"/>
    <w:rsid w:val="0087654A"/>
    <w:rsid w:val="00876831"/>
    <w:rsid w:val="00882F37"/>
    <w:rsid w:val="008859B4"/>
    <w:rsid w:val="00887307"/>
    <w:rsid w:val="00887E51"/>
    <w:rsid w:val="00891257"/>
    <w:rsid w:val="008917FD"/>
    <w:rsid w:val="008B39F1"/>
    <w:rsid w:val="008C4D56"/>
    <w:rsid w:val="008D634E"/>
    <w:rsid w:val="008E0AB3"/>
    <w:rsid w:val="008E6B60"/>
    <w:rsid w:val="00900221"/>
    <w:rsid w:val="009037E8"/>
    <w:rsid w:val="00910AA6"/>
    <w:rsid w:val="00910CF1"/>
    <w:rsid w:val="00910D3F"/>
    <w:rsid w:val="00912C16"/>
    <w:rsid w:val="009342FE"/>
    <w:rsid w:val="00934EF4"/>
    <w:rsid w:val="00942D28"/>
    <w:rsid w:val="009518B9"/>
    <w:rsid w:val="00963AF6"/>
    <w:rsid w:val="00964F3F"/>
    <w:rsid w:val="00965C45"/>
    <w:rsid w:val="0097724B"/>
    <w:rsid w:val="0097793A"/>
    <w:rsid w:val="009840C8"/>
    <w:rsid w:val="0098598E"/>
    <w:rsid w:val="00986D12"/>
    <w:rsid w:val="009A2D68"/>
    <w:rsid w:val="009A5D01"/>
    <w:rsid w:val="009A6D3B"/>
    <w:rsid w:val="009A71CF"/>
    <w:rsid w:val="009B18BE"/>
    <w:rsid w:val="009B6324"/>
    <w:rsid w:val="009B7CC4"/>
    <w:rsid w:val="009C04B9"/>
    <w:rsid w:val="009C54E0"/>
    <w:rsid w:val="009D1243"/>
    <w:rsid w:val="009D3544"/>
    <w:rsid w:val="00A00783"/>
    <w:rsid w:val="00A00B73"/>
    <w:rsid w:val="00A06332"/>
    <w:rsid w:val="00A10351"/>
    <w:rsid w:val="00A16B5F"/>
    <w:rsid w:val="00A17EDA"/>
    <w:rsid w:val="00A225E6"/>
    <w:rsid w:val="00A3784E"/>
    <w:rsid w:val="00A52984"/>
    <w:rsid w:val="00A5770E"/>
    <w:rsid w:val="00A6248B"/>
    <w:rsid w:val="00A71135"/>
    <w:rsid w:val="00A7381B"/>
    <w:rsid w:val="00A949E5"/>
    <w:rsid w:val="00A954A4"/>
    <w:rsid w:val="00AA49A6"/>
    <w:rsid w:val="00AB3366"/>
    <w:rsid w:val="00AB38A8"/>
    <w:rsid w:val="00AC4189"/>
    <w:rsid w:val="00AD0802"/>
    <w:rsid w:val="00AD3389"/>
    <w:rsid w:val="00AE1CEF"/>
    <w:rsid w:val="00B02EF3"/>
    <w:rsid w:val="00B13E26"/>
    <w:rsid w:val="00B30C7B"/>
    <w:rsid w:val="00B37925"/>
    <w:rsid w:val="00B40667"/>
    <w:rsid w:val="00B43ABD"/>
    <w:rsid w:val="00B440F1"/>
    <w:rsid w:val="00B47354"/>
    <w:rsid w:val="00B50AE9"/>
    <w:rsid w:val="00B6729E"/>
    <w:rsid w:val="00B744AC"/>
    <w:rsid w:val="00B96DE3"/>
    <w:rsid w:val="00BA1CB8"/>
    <w:rsid w:val="00BB28A9"/>
    <w:rsid w:val="00BE081C"/>
    <w:rsid w:val="00BE1F6D"/>
    <w:rsid w:val="00BE299C"/>
    <w:rsid w:val="00BE3E13"/>
    <w:rsid w:val="00BE579B"/>
    <w:rsid w:val="00BE7EE8"/>
    <w:rsid w:val="00BF0469"/>
    <w:rsid w:val="00BF461A"/>
    <w:rsid w:val="00C01E5D"/>
    <w:rsid w:val="00C01FB7"/>
    <w:rsid w:val="00C041E1"/>
    <w:rsid w:val="00C0673E"/>
    <w:rsid w:val="00C14D85"/>
    <w:rsid w:val="00C154F2"/>
    <w:rsid w:val="00C2338C"/>
    <w:rsid w:val="00C245F4"/>
    <w:rsid w:val="00C255AD"/>
    <w:rsid w:val="00C303FF"/>
    <w:rsid w:val="00C330DB"/>
    <w:rsid w:val="00C34893"/>
    <w:rsid w:val="00C37FE9"/>
    <w:rsid w:val="00C4015D"/>
    <w:rsid w:val="00C430EF"/>
    <w:rsid w:val="00C43278"/>
    <w:rsid w:val="00C44B79"/>
    <w:rsid w:val="00C55C17"/>
    <w:rsid w:val="00C61542"/>
    <w:rsid w:val="00C61930"/>
    <w:rsid w:val="00C63382"/>
    <w:rsid w:val="00C65F17"/>
    <w:rsid w:val="00C67D15"/>
    <w:rsid w:val="00C7054D"/>
    <w:rsid w:val="00C75878"/>
    <w:rsid w:val="00C8012B"/>
    <w:rsid w:val="00C84735"/>
    <w:rsid w:val="00C84A2A"/>
    <w:rsid w:val="00C965E4"/>
    <w:rsid w:val="00C96E7D"/>
    <w:rsid w:val="00C9779D"/>
    <w:rsid w:val="00CA46F2"/>
    <w:rsid w:val="00CB0CE6"/>
    <w:rsid w:val="00CB5533"/>
    <w:rsid w:val="00CC2D01"/>
    <w:rsid w:val="00CC478A"/>
    <w:rsid w:val="00CC47D8"/>
    <w:rsid w:val="00CC4846"/>
    <w:rsid w:val="00CD7F35"/>
    <w:rsid w:val="00CE0AFF"/>
    <w:rsid w:val="00CE1091"/>
    <w:rsid w:val="00CE156D"/>
    <w:rsid w:val="00CE46E0"/>
    <w:rsid w:val="00CE7B2E"/>
    <w:rsid w:val="00CF4BE7"/>
    <w:rsid w:val="00CF4F38"/>
    <w:rsid w:val="00CF65A8"/>
    <w:rsid w:val="00D03082"/>
    <w:rsid w:val="00D05A07"/>
    <w:rsid w:val="00D05EB5"/>
    <w:rsid w:val="00D10371"/>
    <w:rsid w:val="00D14337"/>
    <w:rsid w:val="00D15175"/>
    <w:rsid w:val="00D24746"/>
    <w:rsid w:val="00D332E2"/>
    <w:rsid w:val="00D4543E"/>
    <w:rsid w:val="00D46DC9"/>
    <w:rsid w:val="00D47D11"/>
    <w:rsid w:val="00D51535"/>
    <w:rsid w:val="00D51862"/>
    <w:rsid w:val="00D527BC"/>
    <w:rsid w:val="00D54B4E"/>
    <w:rsid w:val="00D61C20"/>
    <w:rsid w:val="00D62A05"/>
    <w:rsid w:val="00D63717"/>
    <w:rsid w:val="00D67287"/>
    <w:rsid w:val="00D8139E"/>
    <w:rsid w:val="00D873A8"/>
    <w:rsid w:val="00D95A0E"/>
    <w:rsid w:val="00DA4B0B"/>
    <w:rsid w:val="00DC3A14"/>
    <w:rsid w:val="00DC5856"/>
    <w:rsid w:val="00DD3786"/>
    <w:rsid w:val="00DD7877"/>
    <w:rsid w:val="00DE50C7"/>
    <w:rsid w:val="00DE5248"/>
    <w:rsid w:val="00DF1378"/>
    <w:rsid w:val="00DF21B3"/>
    <w:rsid w:val="00DF4694"/>
    <w:rsid w:val="00DF50EC"/>
    <w:rsid w:val="00DF6466"/>
    <w:rsid w:val="00DF66CC"/>
    <w:rsid w:val="00DF72EA"/>
    <w:rsid w:val="00E10579"/>
    <w:rsid w:val="00E1078E"/>
    <w:rsid w:val="00E15D40"/>
    <w:rsid w:val="00E2041C"/>
    <w:rsid w:val="00E21CC1"/>
    <w:rsid w:val="00E23C2C"/>
    <w:rsid w:val="00E25C09"/>
    <w:rsid w:val="00E30F8A"/>
    <w:rsid w:val="00E35038"/>
    <w:rsid w:val="00E428F2"/>
    <w:rsid w:val="00E46652"/>
    <w:rsid w:val="00E5377A"/>
    <w:rsid w:val="00E53791"/>
    <w:rsid w:val="00E5699B"/>
    <w:rsid w:val="00E713F9"/>
    <w:rsid w:val="00E721A3"/>
    <w:rsid w:val="00E72E91"/>
    <w:rsid w:val="00E73D8C"/>
    <w:rsid w:val="00E84F11"/>
    <w:rsid w:val="00E85FB6"/>
    <w:rsid w:val="00E861E7"/>
    <w:rsid w:val="00E927FE"/>
    <w:rsid w:val="00E95DE0"/>
    <w:rsid w:val="00EA1035"/>
    <w:rsid w:val="00EA3F3D"/>
    <w:rsid w:val="00EA5024"/>
    <w:rsid w:val="00EA6148"/>
    <w:rsid w:val="00EA7835"/>
    <w:rsid w:val="00EA7B9A"/>
    <w:rsid w:val="00EB2F21"/>
    <w:rsid w:val="00EB3A7A"/>
    <w:rsid w:val="00EB3E92"/>
    <w:rsid w:val="00EC19BE"/>
    <w:rsid w:val="00ED6387"/>
    <w:rsid w:val="00EE12E4"/>
    <w:rsid w:val="00EF36BA"/>
    <w:rsid w:val="00F04FD0"/>
    <w:rsid w:val="00F053B1"/>
    <w:rsid w:val="00F06F7F"/>
    <w:rsid w:val="00F13820"/>
    <w:rsid w:val="00F17C27"/>
    <w:rsid w:val="00F35A51"/>
    <w:rsid w:val="00F40D6B"/>
    <w:rsid w:val="00F43D19"/>
    <w:rsid w:val="00F47D2F"/>
    <w:rsid w:val="00F504B7"/>
    <w:rsid w:val="00F55158"/>
    <w:rsid w:val="00F55303"/>
    <w:rsid w:val="00F56E22"/>
    <w:rsid w:val="00F63955"/>
    <w:rsid w:val="00F71786"/>
    <w:rsid w:val="00F76D77"/>
    <w:rsid w:val="00F878F1"/>
    <w:rsid w:val="00F96A05"/>
    <w:rsid w:val="00FA07DC"/>
    <w:rsid w:val="00FA0D4A"/>
    <w:rsid w:val="00FA1715"/>
    <w:rsid w:val="00FA2DEC"/>
    <w:rsid w:val="00FB07D2"/>
    <w:rsid w:val="00FB51ED"/>
    <w:rsid w:val="00FC19B8"/>
    <w:rsid w:val="00FC6465"/>
    <w:rsid w:val="00FE03C5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49B83"/>
  <w15:docId w15:val="{FC3F7208-9BDB-42AC-9B4C-BF1E7A9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38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119"/>
      </w:tabs>
      <w:jc w:val="center"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119"/>
      </w:tabs>
      <w:jc w:val="both"/>
      <w:outlineLvl w:val="1"/>
    </w:pPr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119"/>
      </w:tabs>
      <w:jc w:val="center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pPr>
      <w:spacing w:line="360" w:lineRule="auto"/>
      <w:jc w:val="center"/>
    </w:pPr>
    <w:rPr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tabs>
        <w:tab w:val="left" w:pos="3119"/>
      </w:tabs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3119"/>
      </w:tabs>
      <w:ind w:left="3261" w:hanging="3261"/>
      <w:jc w:val="both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20"/>
      <w:szCs w:val="20"/>
    </w:rPr>
  </w:style>
  <w:style w:type="table" w:styleId="TableGrid">
    <w:name w:val="Table Grid"/>
    <w:basedOn w:val="TableNormal"/>
    <w:uiPriority w:val="99"/>
    <w:rsid w:val="0039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7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07D2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7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B07D2"/>
    <w:rPr>
      <w:rFonts w:cs="Times New Roman"/>
    </w:rPr>
  </w:style>
  <w:style w:type="character" w:styleId="Hyperlink">
    <w:name w:val="Hyperlink"/>
    <w:basedOn w:val="DefaultParagraphFont"/>
    <w:uiPriority w:val="99"/>
    <w:rsid w:val="00FB07D2"/>
    <w:rPr>
      <w:rFonts w:cs="Times New Roman"/>
      <w:color w:val="0000FF"/>
      <w:u w:val="single"/>
    </w:rPr>
  </w:style>
  <w:style w:type="paragraph" w:customStyle="1" w:styleId="Default">
    <w:name w:val="Default"/>
    <w:rsid w:val="00FB07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FB07D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07D2"/>
    <w:rPr>
      <w:rFonts w:ascii="Calibri" w:hAnsi="Calibri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63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6324"/>
  </w:style>
  <w:style w:type="paragraph" w:styleId="ListParagraph">
    <w:name w:val="List Paragraph"/>
    <w:basedOn w:val="Normal"/>
    <w:uiPriority w:val="34"/>
    <w:qFormat/>
    <w:rsid w:val="00910AA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6536DE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2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4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8B52-92BD-4E37-B25A-BBAD0FD7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FORM-RP-ITS-2016</vt:lpstr>
    </vt:vector>
  </TitlesOfParts>
  <Company>IS&amp;T</Company>
  <LinksUpToDate>false</LinksUpToDate>
  <CharactersWithSpaces>15708</CharactersWithSpaces>
  <SharedDoc>false</SharedDoc>
  <HLinks>
    <vt:vector size="54" baseType="variant">
      <vt:variant>
        <vt:i4>786518</vt:i4>
      </vt:variant>
      <vt:variant>
        <vt:i4>24</vt:i4>
      </vt:variant>
      <vt:variant>
        <vt:i4>0</vt:i4>
      </vt:variant>
      <vt:variant>
        <vt:i4>5</vt:i4>
      </vt:variant>
      <vt:variant>
        <vt:lpwstr>http://www.pii.or.id/elektro</vt:lpwstr>
      </vt:variant>
      <vt:variant>
        <vt:lpwstr/>
      </vt:variant>
      <vt:variant>
        <vt:i4>7602297</vt:i4>
      </vt:variant>
      <vt:variant>
        <vt:i4>21</vt:i4>
      </vt:variant>
      <vt:variant>
        <vt:i4>0</vt:i4>
      </vt:variant>
      <vt:variant>
        <vt:i4>5</vt:i4>
      </vt:variant>
      <vt:variant>
        <vt:lpwstr>http://www.linux.or.id/</vt:lpwstr>
      </vt:variant>
      <vt:variant>
        <vt:lpwstr/>
      </vt:variant>
      <vt:variant>
        <vt:i4>5505112</vt:i4>
      </vt:variant>
      <vt:variant>
        <vt:i4>18</vt:i4>
      </vt:variant>
      <vt:variant>
        <vt:i4>0</vt:i4>
      </vt:variant>
      <vt:variant>
        <vt:i4>5</vt:i4>
      </vt:variant>
      <vt:variant>
        <vt:lpwstr>http://www.ieee.org/</vt:lpwstr>
      </vt:variant>
      <vt:variant>
        <vt:lpwstr/>
      </vt:variant>
      <vt:variant>
        <vt:i4>5701726</vt:i4>
      </vt:variant>
      <vt:variant>
        <vt:i4>15</vt:i4>
      </vt:variant>
      <vt:variant>
        <vt:i4>0</vt:i4>
      </vt:variant>
      <vt:variant>
        <vt:i4>5</vt:i4>
      </vt:variant>
      <vt:variant>
        <vt:lpwstr>http://www.ilmukomputer.com/</vt:lpwstr>
      </vt:variant>
      <vt:variant>
        <vt:lpwstr/>
      </vt:variant>
      <vt:variant>
        <vt:i4>5046359</vt:i4>
      </vt:variant>
      <vt:variant>
        <vt:i4>12</vt:i4>
      </vt:variant>
      <vt:variant>
        <vt:i4>0</vt:i4>
      </vt:variant>
      <vt:variant>
        <vt:i4>5</vt:i4>
      </vt:variant>
      <vt:variant>
        <vt:lpwstr>http://www.dell.com/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http://www.sun.com/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http://www.3com.co.jp/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http://www.datatelsup.com/</vt:lpwstr>
      </vt:variant>
      <vt:variant>
        <vt:lpwstr/>
      </vt:variant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http://share.its.ac.id/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FORM-RP-ITS-2016</dc:title>
  <dc:creator>Syamsul Arifin</dc:creator>
  <cp:lastModifiedBy>USER</cp:lastModifiedBy>
  <cp:revision>59</cp:revision>
  <cp:lastPrinted>2017-07-20T00:58:00Z</cp:lastPrinted>
  <dcterms:created xsi:type="dcterms:W3CDTF">2017-05-01T02:20:00Z</dcterms:created>
  <dcterms:modified xsi:type="dcterms:W3CDTF">2017-07-21T00:20:00Z</dcterms:modified>
</cp:coreProperties>
</file>